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3" w:rsidRPr="00C26B43" w:rsidRDefault="00C26B43" w:rsidP="00C26B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C26B43" w:rsidRPr="00C26B43" w:rsidRDefault="00C26B43" w:rsidP="00C26B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43</w:t>
      </w:r>
    </w:p>
    <w:p w:rsidR="00C26B43" w:rsidRPr="00C26B43" w:rsidRDefault="00C26B43" w:rsidP="00C26B4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проведенных мероприятиях по переписи населения в 2021году.</w:t>
      </w:r>
    </w:p>
    <w:p w:rsidR="00C26B43" w:rsidRPr="00C26B43" w:rsidRDefault="00C26B43" w:rsidP="00C26B43">
      <w:pPr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информационно - разъяснительной работы по проведению Всероссийской переписи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аселения 2021, в МБОУ СОШ № 43в октябре 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классные часы, информационные минутки на тему «Всероссийская перепись населения - 2021».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Педагоги </w:t>
      </w:r>
      <w:r w:rsidRPr="00C26B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рассказали ученикам, что перепись дает необходимую информацию о численности и структуре населения, его распределении по территории России, национальном и языковом составе, знакомит с социально-экономическими характеристиками, его образовательным уровнем.  </w:t>
      </w:r>
    </w:p>
    <w:p w:rsidR="00C26B43" w:rsidRPr="00C26B43" w:rsidRDefault="00C26B43" w:rsidP="00C26B43">
      <w:pPr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B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Ученики узнали, что перепись - это единственный и, кроме того, самый популярный и точный источник информации о населении. </w:t>
      </w:r>
    </w:p>
    <w:p w:rsidR="00C26B43" w:rsidRDefault="00C26B43" w:rsidP="00C26B43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начальных и средних классов был предложен учебный фильм, где в занимательной форме рассказывалось о численности россиян, городах - миллионерах, о том, чтобы знать, сколько требуется построить детских садов, школ, больниц, магазинов нужно переписывать всё население страны. В ходе проведенных мероприятий учащиеся узнали ответы на такие важные вопросы: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1. Для чего нужна перепись населения.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2. Когда </w:t>
      </w:r>
      <w:proofErr w:type="gramStart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начнется и как</w:t>
      </w:r>
      <w:proofErr w:type="gramEnd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проходить перепись населения.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3. Как принять участие в переписи населения.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 </w:t>
      </w:r>
      <w:proofErr w:type="gramStart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по обществознанию обучающиеся еще раз уточнили значение Всероссийских переписей и необходимость новой переписи в 2021 году.</w:t>
      </w:r>
      <w:proofErr w:type="gramEnd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уроков были обсуждены следующие вопросы: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1. Глобальные проблемы народонаселения в мире.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 2. Народонаселение и демографическая ситуация в современной России.</w:t>
      </w:r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3. Современная демографическая политика государства и пути </w:t>
      </w:r>
      <w:proofErr w:type="gramStart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демографической ситуации</w:t>
      </w:r>
      <w:proofErr w:type="gramEnd"/>
      <w:r w:rsidRPr="00C2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стране.</w:t>
      </w:r>
    </w:p>
    <w:p w:rsidR="00C26B43" w:rsidRDefault="00C26B43" w:rsidP="00C26B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B43">
        <w:rPr>
          <w:rFonts w:ascii="Times New Roman" w:hAnsi="Times New Roman" w:cs="Times New Roman"/>
          <w:sz w:val="28"/>
          <w:szCs w:val="28"/>
        </w:rPr>
        <w:t>4. Особенность «Переписи -2021» — цифровая, электронная перепись населения.</w:t>
      </w:r>
      <w:r w:rsidRPr="00C26B43">
        <w:rPr>
          <w:rFonts w:ascii="Times New Roman" w:hAnsi="Times New Roman" w:cs="Times New Roman"/>
          <w:sz w:val="28"/>
          <w:szCs w:val="28"/>
        </w:rPr>
        <w:br/>
      </w:r>
    </w:p>
    <w:p w:rsidR="00C26B43" w:rsidRPr="00C26B43" w:rsidRDefault="00C26B43" w:rsidP="00C26B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520" w:rsidRPr="00C26B43" w:rsidRDefault="001E5520" w:rsidP="00C26B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5520" w:rsidRPr="00C26B43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43"/>
    <w:rsid w:val="001E5520"/>
    <w:rsid w:val="00A84DB8"/>
    <w:rsid w:val="00AD6EBA"/>
    <w:rsid w:val="00C26B43"/>
    <w:rsid w:val="00C341ED"/>
    <w:rsid w:val="00E0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43"/>
    <w:rPr>
      <w:b/>
      <w:bCs/>
    </w:rPr>
  </w:style>
  <w:style w:type="character" w:styleId="a5">
    <w:name w:val="Emphasis"/>
    <w:basedOn w:val="a0"/>
    <w:uiPriority w:val="20"/>
    <w:qFormat/>
    <w:rsid w:val="00C26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2021-11-08T09:34:00Z</dcterms:created>
  <dcterms:modified xsi:type="dcterms:W3CDTF">2021-11-08T09:50:00Z</dcterms:modified>
</cp:coreProperties>
</file>