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99" w:rsidRDefault="002F179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29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096000" cy="8410575"/>
            <wp:effectExtent l="19050" t="0" r="0" b="0"/>
            <wp:docPr id="1" name="Рисунок 1" descr="C:\Users\Секретарь\Desktop\скан полож\о формировании и хранении личных д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 полож\о формировании и хранении личных дел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99" w:rsidRDefault="002F179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2900"/>
        <w:rPr>
          <w:rFonts w:ascii="Times New Roman" w:hAnsi="Times New Roman" w:cs="Times New Roman"/>
          <w:lang w:val="ru-RU"/>
        </w:rPr>
      </w:pPr>
    </w:p>
    <w:p w:rsidR="002F1799" w:rsidRDefault="002F179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2900"/>
        <w:rPr>
          <w:rFonts w:ascii="Times New Roman" w:hAnsi="Times New Roman" w:cs="Times New Roman"/>
          <w:lang w:val="ru-RU"/>
        </w:rPr>
      </w:pPr>
    </w:p>
    <w:p w:rsidR="002F1799" w:rsidRDefault="002F179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2900"/>
        <w:rPr>
          <w:rFonts w:ascii="Times New Roman" w:hAnsi="Times New Roman" w:cs="Times New Roman"/>
          <w:lang w:val="ru-RU"/>
        </w:rPr>
      </w:pPr>
    </w:p>
    <w:p w:rsidR="002F1799" w:rsidRDefault="002F179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2900"/>
        <w:rPr>
          <w:rFonts w:ascii="Times New Roman" w:hAnsi="Times New Roman" w:cs="Times New Roman"/>
          <w:lang w:val="ru-RU"/>
        </w:rPr>
      </w:pPr>
    </w:p>
    <w:p w:rsidR="002F1799" w:rsidRDefault="002F179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2900"/>
        <w:rPr>
          <w:rFonts w:ascii="Times New Roman" w:hAnsi="Times New Roman" w:cs="Times New Roman"/>
          <w:lang w:val="ru-RU"/>
        </w:rPr>
      </w:pPr>
    </w:p>
    <w:p w:rsidR="00B86DB1" w:rsidRPr="002F1799" w:rsidRDefault="00423F2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2900"/>
        <w:rPr>
          <w:rFonts w:ascii="Times New Roman" w:hAnsi="Times New Roman" w:cs="Times New Roman"/>
          <w:sz w:val="24"/>
          <w:szCs w:val="24"/>
          <w:lang w:val="ru-RU"/>
        </w:rPr>
      </w:pPr>
      <w:r w:rsidRPr="002F1799">
        <w:rPr>
          <w:rFonts w:ascii="Times New Roman" w:hAnsi="Times New Roman" w:cs="Times New Roman"/>
          <w:sz w:val="23"/>
          <w:szCs w:val="23"/>
          <w:lang w:val="ru-RU"/>
        </w:rPr>
        <w:t>-копия свидетельства о рождении, заверенная директором, -копия паспорта (2 страницы), заверенная директором,</w:t>
      </w:r>
    </w:p>
    <w:p w:rsidR="00B86DB1" w:rsidRPr="002F1799" w:rsidRDefault="00423F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F1799">
        <w:rPr>
          <w:rFonts w:ascii="Times New Roman" w:hAnsi="Times New Roman" w:cs="Times New Roman"/>
          <w:sz w:val="24"/>
          <w:szCs w:val="24"/>
          <w:lang w:val="ru-RU"/>
        </w:rPr>
        <w:t>-копия аттестата об основном общем образовании, заверенная директором,</w:t>
      </w:r>
    </w:p>
    <w:p w:rsidR="00B86DB1" w:rsidRPr="002F1799" w:rsidRDefault="00423F25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99">
        <w:rPr>
          <w:rFonts w:ascii="Times New Roman" w:hAnsi="Times New Roman" w:cs="Times New Roman"/>
          <w:sz w:val="24"/>
          <w:szCs w:val="24"/>
          <w:lang w:val="ru-RU"/>
        </w:rPr>
        <w:t xml:space="preserve">согласие на обработку персональных данных, </w:t>
      </w:r>
    </w:p>
    <w:p w:rsidR="00B86DB1" w:rsidRPr="002F1799" w:rsidRDefault="00423F25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99">
        <w:rPr>
          <w:rFonts w:ascii="Times New Roman" w:hAnsi="Times New Roman" w:cs="Times New Roman"/>
          <w:sz w:val="24"/>
          <w:szCs w:val="24"/>
          <w:lang w:val="ru-RU"/>
        </w:rPr>
        <w:t xml:space="preserve">договор на обучение и др. </w:t>
      </w:r>
    </w:p>
    <w:p w:rsidR="00B86DB1" w:rsidRPr="002F1799" w:rsidRDefault="00B86DB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86DB1" w:rsidRPr="002F1799" w:rsidRDefault="00423F2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F1799">
        <w:rPr>
          <w:rFonts w:ascii="Times New Roman" w:hAnsi="Times New Roman" w:cs="Times New Roman"/>
          <w:sz w:val="23"/>
          <w:szCs w:val="23"/>
          <w:lang w:val="ru-RU"/>
        </w:rPr>
        <w:t>3.4. Личные дела учащихся каждого класса хранятся в отдельных файлах, собранных в</w:t>
      </w:r>
    </w:p>
    <w:p w:rsidR="00B86DB1" w:rsidRPr="002F1799" w:rsidRDefault="00B86D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86DB1" w:rsidRPr="002F1799" w:rsidRDefault="00423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1799">
        <w:rPr>
          <w:rFonts w:ascii="Times New Roman" w:hAnsi="Times New Roman" w:cs="Times New Roman"/>
          <w:sz w:val="24"/>
          <w:szCs w:val="24"/>
          <w:lang w:val="ru-RU"/>
        </w:rPr>
        <w:t>папку.</w:t>
      </w:r>
    </w:p>
    <w:p w:rsidR="00B86DB1" w:rsidRPr="002F1799" w:rsidRDefault="00B86DB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86DB1" w:rsidRPr="002F1799" w:rsidRDefault="00423F2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99">
        <w:rPr>
          <w:rFonts w:ascii="Times New Roman" w:hAnsi="Times New Roman" w:cs="Times New Roman"/>
          <w:sz w:val="24"/>
          <w:szCs w:val="24"/>
          <w:lang w:val="ru-RU"/>
        </w:rPr>
        <w:t xml:space="preserve">3.5. На титульном листе личного дела должны быть № личного дела </w:t>
      </w:r>
      <w:r w:rsidRPr="002F1799">
        <w:rPr>
          <w:rFonts w:ascii="Times New Roman" w:hAnsi="Times New Roman" w:cs="Times New Roman"/>
          <w:lang w:val="ru-RU"/>
        </w:rPr>
        <w:t>соответствующий</w:t>
      </w:r>
      <w:r w:rsidRPr="002F1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99">
        <w:rPr>
          <w:rFonts w:ascii="Times New Roman" w:hAnsi="Times New Roman" w:cs="Times New Roman"/>
          <w:lang w:val="ru-RU"/>
        </w:rPr>
        <w:t>номеру в алфавитной книге записи обучающихся (например, № К/5 означает, что обучающийся записан в алфавитной книге на букву «К» под № 5</w:t>
      </w:r>
      <w:r w:rsidRPr="002F1799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2F1799">
        <w:rPr>
          <w:rFonts w:ascii="Times New Roman" w:hAnsi="Times New Roman" w:cs="Times New Roman"/>
          <w:lang w:val="ru-RU"/>
        </w:rPr>
        <w:t xml:space="preserve"> </w:t>
      </w:r>
      <w:r w:rsidRPr="002F1799">
        <w:rPr>
          <w:rFonts w:ascii="Times New Roman" w:hAnsi="Times New Roman" w:cs="Times New Roman"/>
          <w:sz w:val="24"/>
          <w:szCs w:val="24"/>
          <w:lang w:val="ru-RU"/>
        </w:rPr>
        <w:t>фамилия и имя учащегося,</w:t>
      </w:r>
      <w:r w:rsidRPr="002F1799">
        <w:rPr>
          <w:rFonts w:ascii="Times New Roman" w:hAnsi="Times New Roman" w:cs="Times New Roman"/>
          <w:lang w:val="ru-RU"/>
        </w:rPr>
        <w:t xml:space="preserve"> </w:t>
      </w:r>
      <w:r w:rsidRPr="002F1799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2F1799">
        <w:rPr>
          <w:rFonts w:ascii="Times New Roman" w:hAnsi="Times New Roman" w:cs="Times New Roman"/>
          <w:lang w:val="ru-RU"/>
        </w:rPr>
        <w:t xml:space="preserve"> </w:t>
      </w:r>
      <w:r w:rsidRPr="002F1799">
        <w:rPr>
          <w:rFonts w:ascii="Times New Roman" w:hAnsi="Times New Roman" w:cs="Times New Roman"/>
          <w:sz w:val="24"/>
          <w:szCs w:val="24"/>
          <w:lang w:val="ru-RU"/>
        </w:rPr>
        <w:t>рождения, адрес проживания, контактный телефон</w:t>
      </w:r>
    </w:p>
    <w:p w:rsidR="00B86DB1" w:rsidRPr="002F1799" w:rsidRDefault="00B86DB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86DB1" w:rsidRPr="002F1799" w:rsidRDefault="00423F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F179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Порядок выдачи личных дел учащихся при выбытии из школы.</w:t>
      </w:r>
    </w:p>
    <w:p w:rsidR="00B86DB1" w:rsidRPr="002F1799" w:rsidRDefault="00B86DB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86DB1" w:rsidRPr="002F1799" w:rsidRDefault="00423F2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99">
        <w:rPr>
          <w:rFonts w:ascii="Times New Roman" w:hAnsi="Times New Roman" w:cs="Times New Roman"/>
          <w:sz w:val="24"/>
          <w:szCs w:val="24"/>
          <w:lang w:val="ru-RU"/>
        </w:rPr>
        <w:t>4.1. По окончании 11 класса учащемуся выдается аттестат о среднем (полном) общем образовании на руки. Выдача аттестата в иных случаях осуществляется только родителям (законным представителям) после подачи на имя директора школы заявления и сдачи обходного листа в учебную часть.</w:t>
      </w:r>
    </w:p>
    <w:p w:rsidR="00B86DB1" w:rsidRPr="002F1799" w:rsidRDefault="00B86DB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86DB1" w:rsidRPr="002F1799" w:rsidRDefault="00423F2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F1799">
        <w:rPr>
          <w:rFonts w:ascii="Times New Roman" w:hAnsi="Times New Roman" w:cs="Times New Roman"/>
          <w:sz w:val="24"/>
          <w:szCs w:val="24"/>
          <w:lang w:val="ru-RU"/>
        </w:rPr>
        <w:t>4.2. Учащийся, выбывающий из школы обязан в течение двух недель предоставить справку-подтверждение из учебного заведения, в которое поступает.</w:t>
      </w:r>
    </w:p>
    <w:p w:rsidR="00B86DB1" w:rsidRPr="002F1799" w:rsidRDefault="00B86DB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86DB1" w:rsidRPr="002F1799" w:rsidRDefault="00423F2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F1799">
        <w:rPr>
          <w:rFonts w:ascii="Times New Roman" w:hAnsi="Times New Roman" w:cs="Times New Roman"/>
          <w:sz w:val="24"/>
          <w:szCs w:val="24"/>
          <w:lang w:val="ru-RU"/>
        </w:rPr>
        <w:t>4.3. В тех случаях, когда выбытие происходит в течение учебного года, в личное дело делается выписка оценок из классного журнала.</w:t>
      </w:r>
    </w:p>
    <w:p w:rsidR="00B86DB1" w:rsidRPr="002F1799" w:rsidRDefault="00B86DB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86DB1" w:rsidRPr="002F1799" w:rsidRDefault="00423F2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F1799">
        <w:rPr>
          <w:rFonts w:ascii="Times New Roman" w:hAnsi="Times New Roman" w:cs="Times New Roman"/>
          <w:sz w:val="24"/>
          <w:szCs w:val="24"/>
          <w:lang w:val="ru-RU"/>
        </w:rPr>
        <w:t>4.4. При выдаче личного дела оформляется запись в алфавитной книге о выбытии учащегося.</w:t>
      </w:r>
    </w:p>
    <w:p w:rsidR="00B86DB1" w:rsidRPr="002F1799" w:rsidRDefault="00B8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86DB1" w:rsidRPr="002F1799" w:rsidSect="00B86DB1">
      <w:pgSz w:w="11906" w:h="16838"/>
      <w:pgMar w:top="1181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9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23F25"/>
    <w:rsid w:val="002F1799"/>
    <w:rsid w:val="00423F25"/>
    <w:rsid w:val="00B8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2017-12-27T12:30:00Z</dcterms:created>
  <dcterms:modified xsi:type="dcterms:W3CDTF">2017-12-27T12:30:00Z</dcterms:modified>
</cp:coreProperties>
</file>