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5D" w:rsidRPr="0018725D" w:rsidRDefault="0018725D" w:rsidP="0018725D">
      <w:pPr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  <w:t>Календарный учебный график и режим работы школы</w:t>
      </w:r>
    </w:p>
    <w:p w:rsid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bookmarkStart w:id="0" w:name="_GoBack"/>
      <w:bookmarkEnd w:id="0"/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18725D" w:rsidRPr="0018725D" w:rsidRDefault="0018725D" w:rsidP="0018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4-летний срок освоения образовательных программ начального общего образования;</w:t>
      </w:r>
    </w:p>
    <w:p w:rsidR="0018725D" w:rsidRPr="0018725D" w:rsidRDefault="0018725D" w:rsidP="0018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5- летний срок освоения образовательных программ основного общего образования;</w:t>
      </w:r>
    </w:p>
    <w:p w:rsidR="0018725D" w:rsidRPr="0018725D" w:rsidRDefault="0018725D" w:rsidP="00187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2-летний срок освоения образовательных программ среднего (полного) общего образования.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18725D" w:rsidRPr="0018725D" w:rsidRDefault="0018725D" w:rsidP="00187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1 класс – 33 учебные недели;</w:t>
      </w:r>
    </w:p>
    <w:p w:rsidR="0018725D" w:rsidRPr="0018725D" w:rsidRDefault="0018725D" w:rsidP="00187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2-4 класс – 35 учебных недель;</w:t>
      </w:r>
    </w:p>
    <w:p w:rsidR="0018725D" w:rsidRPr="0018725D" w:rsidRDefault="0018725D" w:rsidP="00187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5-8, 10 классы – 35 учебные недели;</w:t>
      </w:r>
    </w:p>
    <w:p w:rsidR="0018725D" w:rsidRPr="0018725D" w:rsidRDefault="0018725D" w:rsidP="00187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9,11 классы –34 учебные недели (без учета летнего экзаменационного периода).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Продолжительность учебной недели составляет 5 дней в 1-х классах; 6 дней во 2-4 классах, в 5-11-х классах.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Образовательная нагрузка </w:t>
      </w: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распределяется  в</w:t>
      </w:r>
      <w:proofErr w:type="gramEnd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течение учебной недели следующим образом:</w:t>
      </w:r>
    </w:p>
    <w:p w:rsidR="0018725D" w:rsidRPr="0018725D" w:rsidRDefault="0018725D" w:rsidP="001872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для обучающихся 1-х классов – 4 урока в день, один раз в неделю 5 уроков за счет урока физической культуры;</w:t>
      </w:r>
    </w:p>
    <w:p w:rsidR="0018725D" w:rsidRPr="0018725D" w:rsidRDefault="0018725D" w:rsidP="001872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для обучающихся 2-4-х классов – не более 5 уроков в день;</w:t>
      </w:r>
    </w:p>
    <w:p w:rsidR="0018725D" w:rsidRPr="0018725D" w:rsidRDefault="0018725D" w:rsidP="001872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для обучающихся 5-9-х классов не более 6 уроков в день;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для обучающихся 10-11-х </w:t>
      </w: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классов  не</w:t>
      </w:r>
      <w:proofErr w:type="gramEnd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более 6 уроков в день и один раз в неделю 7 уроков за счет урока  физической культуры.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Продолжительность урока (академический час) во 2-11-х классах 40 минут.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Обязательная нагрузка учащихся по всем классам и ступеням обучения не превышает предельно допустимую.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Объем домашних заданий (по </w:t>
      </w: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всем  предметам</w:t>
      </w:r>
      <w:proofErr w:type="gramEnd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) планируется таким образом, чтобы затраты времени на его выполнение не превышали (в астрономических часах): во 2 – 3классах – 1,5 ч,  в 4 – 5классах – 2 ч, в 6 – 8классах – 2,5 ч, в 10 –11классах – до 3,5 ч.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Учебный год на I, </w:t>
      </w: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II  уровнях</w:t>
      </w:r>
      <w:proofErr w:type="gramEnd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обучения делится на 4 четверти, на III уровне – на два полугодия.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Министерства образования и науки РСО-</w:t>
      </w: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Алания..</w:t>
      </w:r>
      <w:proofErr w:type="gramEnd"/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lastRenderedPageBreak/>
        <w:t>  Расписание звонков: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1-й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9-00 – 9-40       Перемена 10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2-й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9-50 – 10-30    Перемена 15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3-й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10-45 – 11-25   Перемена 20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4-й урок: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с 11-45 – 12-25   Перемена 10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5-й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12-35 – 13-15   Перемена 10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6-й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13-25 – 14-05   Перемена 5 минут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7-й урок</w:t>
      </w: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: с 14-15 – 14-55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Общий режим работы школы: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В праздничные дни (установленные законодательством </w:t>
      </w: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РФ)  образовательное</w:t>
      </w:r>
      <w:proofErr w:type="gramEnd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учреждение не работает.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ОУ в котором устанавливается особый график работы.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Годовой календарный учебный график на 2016-2017 учебный год регламентируется следующими документами: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Приказы директора школы:</w:t>
      </w:r>
    </w:p>
    <w:p w:rsidR="0018725D" w:rsidRPr="0018725D" w:rsidRDefault="0018725D" w:rsidP="00187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О режиме работы </w:t>
      </w: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школы  на</w:t>
      </w:r>
      <w:proofErr w:type="gramEnd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учебный год</w:t>
      </w:r>
    </w:p>
    <w:p w:rsidR="0018725D" w:rsidRPr="0018725D" w:rsidRDefault="0018725D" w:rsidP="00187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Об организации питания</w:t>
      </w:r>
    </w:p>
    <w:p w:rsidR="0018725D" w:rsidRPr="0018725D" w:rsidRDefault="0018725D" w:rsidP="00187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Об организованном окончании четверти, полугодия, учебного года</w:t>
      </w:r>
    </w:p>
    <w:p w:rsidR="0018725D" w:rsidRPr="0018725D" w:rsidRDefault="0018725D" w:rsidP="00187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 работе в выходные и праздничные дни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Расписание:</w:t>
      </w:r>
    </w:p>
    <w:p w:rsidR="0018725D" w:rsidRPr="0018725D" w:rsidRDefault="0018725D" w:rsidP="001872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Учебных занятий</w:t>
      </w:r>
    </w:p>
    <w:p w:rsidR="0018725D" w:rsidRPr="0018725D" w:rsidRDefault="0018725D" w:rsidP="001872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Занятий дополнительного образования в ОУ (кружки, секции, отделения и т.д.)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Графики дежурств:</w:t>
      </w:r>
    </w:p>
    <w:p w:rsidR="0018725D" w:rsidRPr="0018725D" w:rsidRDefault="0018725D" w:rsidP="001872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классных коллективов</w:t>
      </w:r>
    </w:p>
    <w:p w:rsidR="0018725D" w:rsidRPr="0018725D" w:rsidRDefault="0018725D" w:rsidP="001872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педагогов на этажах, рекреациях и в столовой школы</w:t>
      </w:r>
    </w:p>
    <w:p w:rsidR="0018725D" w:rsidRPr="0018725D" w:rsidRDefault="0018725D" w:rsidP="001872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дежурных администраторов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Должностные обязанности:</w:t>
      </w:r>
    </w:p>
    <w:p w:rsidR="0018725D" w:rsidRPr="0018725D" w:rsidRDefault="0018725D" w:rsidP="001872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дежурного администратора</w:t>
      </w:r>
    </w:p>
    <w:p w:rsidR="0018725D" w:rsidRPr="0018725D" w:rsidRDefault="0018725D" w:rsidP="001872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дежурного учителя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u w:val="single"/>
          <w:lang w:eastAsia="ru-RU"/>
        </w:rPr>
        <w:t>Нормативные документы: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—  Федеральный</w:t>
      </w:r>
      <w:proofErr w:type="gramEnd"/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закон N 273-ФЗ от 29.12.2012. «Об образовании в Российской Федерации.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>— приказ Министерства образования и науки Российской Федерации «1015 от 30.08.2013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</w:t>
      </w:r>
    </w:p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b/>
          <w:bCs/>
          <w:i/>
          <w:iCs/>
          <w:color w:val="777777"/>
          <w:sz w:val="24"/>
          <w:szCs w:val="24"/>
          <w:lang w:eastAsia="ru-RU"/>
        </w:rPr>
        <w:t>Режим питания:</w:t>
      </w:r>
    </w:p>
    <w:tbl>
      <w:tblPr>
        <w:tblW w:w="16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9"/>
        <w:gridCol w:w="2724"/>
        <w:gridCol w:w="4657"/>
        <w:gridCol w:w="4470"/>
      </w:tblGrid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Вид питания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1-2 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2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3-4 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завтраки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5-11 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4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1-2 классы</w:t>
            </w:r>
          </w:p>
        </w:tc>
      </w:tr>
      <w:tr w:rsidR="0018725D" w:rsidRPr="0018725D" w:rsidTr="0018725D"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5 перемена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0" w:type="auto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25D" w:rsidRPr="0018725D" w:rsidRDefault="0018725D" w:rsidP="0018725D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18725D"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  <w:t>3-4 классы</w:t>
            </w:r>
          </w:p>
        </w:tc>
      </w:tr>
    </w:tbl>
    <w:p w:rsidR="0018725D" w:rsidRPr="0018725D" w:rsidRDefault="0018725D" w:rsidP="001872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18725D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Столовая работает с 9-00 до 16-00 понедельник-суббота</w:t>
      </w:r>
    </w:p>
    <w:p w:rsidR="002204EF" w:rsidRDefault="002204EF"/>
    <w:sectPr w:rsidR="0022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4E3"/>
    <w:multiLevelType w:val="multilevel"/>
    <w:tmpl w:val="F9D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02D73"/>
    <w:multiLevelType w:val="multilevel"/>
    <w:tmpl w:val="C4B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B176E"/>
    <w:multiLevelType w:val="multilevel"/>
    <w:tmpl w:val="305A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15BB1"/>
    <w:multiLevelType w:val="multilevel"/>
    <w:tmpl w:val="D86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923D1"/>
    <w:multiLevelType w:val="multilevel"/>
    <w:tmpl w:val="682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802EB"/>
    <w:multiLevelType w:val="multilevel"/>
    <w:tmpl w:val="596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63FE5"/>
    <w:multiLevelType w:val="multilevel"/>
    <w:tmpl w:val="FDBC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CA"/>
    <w:rsid w:val="0018725D"/>
    <w:rsid w:val="002204EF"/>
    <w:rsid w:val="00B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6A54-AC68-480D-B222-C1AC318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25D"/>
    <w:rPr>
      <w:b/>
      <w:bCs/>
    </w:rPr>
  </w:style>
  <w:style w:type="character" w:styleId="a5">
    <w:name w:val="Emphasis"/>
    <w:basedOn w:val="a0"/>
    <w:uiPriority w:val="20"/>
    <w:qFormat/>
    <w:rsid w:val="001872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7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2017-12-08T14:26:00Z</dcterms:created>
  <dcterms:modified xsi:type="dcterms:W3CDTF">2017-12-08T14:26:00Z</dcterms:modified>
</cp:coreProperties>
</file>