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FF" w:rsidRPr="00BD3529" w:rsidRDefault="00497DFF" w:rsidP="00497DFF">
      <w:pPr>
        <w:ind w:firstLine="600"/>
        <w:jc w:val="center"/>
        <w:rPr>
          <w:b/>
          <w:sz w:val="28"/>
          <w:szCs w:val="28"/>
        </w:rPr>
      </w:pPr>
      <w:r w:rsidRPr="00BD3529">
        <w:rPr>
          <w:b/>
          <w:sz w:val="28"/>
          <w:szCs w:val="28"/>
        </w:rPr>
        <w:t xml:space="preserve">Анализ итоговой </w:t>
      </w:r>
      <w:r w:rsidR="00EE5C99" w:rsidRPr="00BD3529">
        <w:rPr>
          <w:b/>
          <w:sz w:val="28"/>
          <w:szCs w:val="28"/>
        </w:rPr>
        <w:t>аттестации</w:t>
      </w:r>
      <w:r w:rsidR="00071283">
        <w:rPr>
          <w:b/>
          <w:sz w:val="28"/>
          <w:szCs w:val="28"/>
        </w:rPr>
        <w:t xml:space="preserve"> </w:t>
      </w:r>
      <w:r w:rsidR="009A35B2" w:rsidRPr="00BD3529">
        <w:rPr>
          <w:b/>
          <w:sz w:val="28"/>
          <w:szCs w:val="28"/>
        </w:rPr>
        <w:t>за 2020-2021</w:t>
      </w:r>
      <w:r w:rsidR="0003247B" w:rsidRPr="00BD3529">
        <w:rPr>
          <w:b/>
          <w:sz w:val="28"/>
          <w:szCs w:val="28"/>
        </w:rPr>
        <w:t xml:space="preserve"> учебный год.</w:t>
      </w:r>
    </w:p>
    <w:p w:rsidR="00FF3795" w:rsidRDefault="00FF3795" w:rsidP="00CB1472">
      <w:pPr>
        <w:tabs>
          <w:tab w:val="left" w:pos="1188"/>
        </w:tabs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59A6" w:rsidRPr="005970F6" w:rsidRDefault="00FF3795" w:rsidP="00FF3795">
      <w:pPr>
        <w:jc w:val="center"/>
        <w:rPr>
          <w:rStyle w:val="markedcontent"/>
          <w:sz w:val="28"/>
          <w:szCs w:val="28"/>
        </w:rPr>
      </w:pPr>
      <w:r w:rsidRPr="005970F6">
        <w:rPr>
          <w:rStyle w:val="markedcontent"/>
          <w:b/>
          <w:sz w:val="28"/>
          <w:szCs w:val="28"/>
        </w:rPr>
        <w:t xml:space="preserve">Анализ государственной итоговой аттестации за курс основного общего </w:t>
      </w:r>
      <w:r w:rsidRPr="005970F6">
        <w:rPr>
          <w:b/>
          <w:sz w:val="28"/>
          <w:szCs w:val="28"/>
        </w:rPr>
        <w:br/>
      </w:r>
      <w:r w:rsidR="00FC223C" w:rsidRPr="005970F6">
        <w:rPr>
          <w:rStyle w:val="markedcontent"/>
          <w:b/>
          <w:sz w:val="28"/>
          <w:szCs w:val="28"/>
        </w:rPr>
        <w:t>образования в 2020-2021 учебном году</w:t>
      </w:r>
      <w:r w:rsidRPr="005970F6">
        <w:rPr>
          <w:rStyle w:val="markedcontent"/>
          <w:b/>
          <w:sz w:val="28"/>
          <w:szCs w:val="28"/>
        </w:rPr>
        <w:t>.</w:t>
      </w:r>
      <w:r w:rsidRPr="005970F6">
        <w:rPr>
          <w:rStyle w:val="markedcontent"/>
          <w:sz w:val="28"/>
          <w:szCs w:val="28"/>
        </w:rPr>
        <w:t xml:space="preserve"> </w:t>
      </w:r>
    </w:p>
    <w:p w:rsidR="006959A6" w:rsidRPr="005970F6" w:rsidRDefault="006959A6" w:rsidP="00FF3795">
      <w:pPr>
        <w:jc w:val="center"/>
        <w:rPr>
          <w:rStyle w:val="markedcontent"/>
          <w:sz w:val="28"/>
          <w:szCs w:val="28"/>
        </w:rPr>
      </w:pPr>
    </w:p>
    <w:p w:rsidR="00445D1D" w:rsidRPr="005970F6" w:rsidRDefault="006959A6" w:rsidP="00445D1D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>Государстве</w:t>
      </w:r>
      <w:r w:rsidR="00445D1D" w:rsidRPr="005970F6">
        <w:rPr>
          <w:rStyle w:val="markedcontent"/>
          <w:sz w:val="28"/>
          <w:szCs w:val="28"/>
        </w:rPr>
        <w:t>нная итоговая аттестация в 2020-</w:t>
      </w:r>
      <w:r w:rsidRPr="005970F6">
        <w:rPr>
          <w:rStyle w:val="markedcontent"/>
          <w:sz w:val="28"/>
          <w:szCs w:val="28"/>
        </w:rPr>
        <w:t xml:space="preserve">2021 учебном году была </w:t>
      </w:r>
      <w:r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 xml:space="preserve">проведена в соответствии с нормативно-правовыми документами, </w:t>
      </w:r>
      <w:r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 xml:space="preserve">регламентирующими проведение государственной итоговой аттестации по </w:t>
      </w:r>
      <w:r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 xml:space="preserve">образовательным программам основного общего и среднего общего образования: </w:t>
      </w:r>
    </w:p>
    <w:p w:rsidR="00445D1D" w:rsidRPr="005970F6" w:rsidRDefault="00445D1D" w:rsidP="00445D1D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>– </w:t>
      </w:r>
      <w:r w:rsidR="006959A6" w:rsidRPr="005970F6">
        <w:rPr>
          <w:rStyle w:val="markedcontent"/>
          <w:sz w:val="28"/>
          <w:szCs w:val="28"/>
        </w:rPr>
        <w:t xml:space="preserve">Федеральный закон от 29 декабря 2012 года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273-ФЗ «Об образовании в </w:t>
      </w:r>
      <w:r w:rsidRPr="005970F6">
        <w:rPr>
          <w:rStyle w:val="markedcontent"/>
          <w:sz w:val="28"/>
          <w:szCs w:val="28"/>
        </w:rPr>
        <w:t>Р</w:t>
      </w:r>
      <w:r w:rsidR="006959A6" w:rsidRPr="005970F6">
        <w:rPr>
          <w:rStyle w:val="markedcontent"/>
          <w:sz w:val="28"/>
          <w:szCs w:val="28"/>
        </w:rPr>
        <w:t>оссийской</w:t>
      </w:r>
      <w:r w:rsidRPr="005970F6">
        <w:rPr>
          <w:rStyle w:val="markedcontent"/>
          <w:sz w:val="28"/>
          <w:szCs w:val="28"/>
        </w:rPr>
        <w:t xml:space="preserve"> </w:t>
      </w:r>
      <w:r w:rsidR="006959A6" w:rsidRPr="005970F6">
        <w:rPr>
          <w:rStyle w:val="markedcontent"/>
          <w:sz w:val="28"/>
          <w:szCs w:val="28"/>
        </w:rPr>
        <w:t>Федерации».</w:t>
      </w:r>
      <w:r w:rsidRPr="005970F6">
        <w:rPr>
          <w:sz w:val="28"/>
          <w:szCs w:val="28"/>
        </w:rPr>
        <w:t xml:space="preserve"> </w:t>
      </w:r>
    </w:p>
    <w:p w:rsidR="00445D1D" w:rsidRPr="005970F6" w:rsidRDefault="00445D1D" w:rsidP="00445D1D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>– </w:t>
      </w:r>
      <w:r w:rsidR="006959A6" w:rsidRPr="005970F6">
        <w:rPr>
          <w:rStyle w:val="markedcontent"/>
          <w:sz w:val="28"/>
          <w:szCs w:val="28"/>
        </w:rPr>
        <w:t xml:space="preserve">Порядок проведения государственной итоговой аттестации по </w:t>
      </w:r>
      <w:r w:rsidR="006959A6" w:rsidRPr="005970F6">
        <w:rPr>
          <w:sz w:val="28"/>
          <w:szCs w:val="28"/>
        </w:rPr>
        <w:br/>
      </w:r>
      <w:r w:rsidR="006959A6" w:rsidRPr="005970F6">
        <w:rPr>
          <w:rStyle w:val="markedcontent"/>
          <w:sz w:val="28"/>
          <w:szCs w:val="28"/>
        </w:rPr>
        <w:t xml:space="preserve">образовательным программам основного общего образования, утвержденного </w:t>
      </w:r>
      <w:r w:rsidR="006959A6" w:rsidRPr="005970F6">
        <w:rPr>
          <w:sz w:val="28"/>
          <w:szCs w:val="28"/>
        </w:rPr>
        <w:br/>
      </w:r>
      <w:r w:rsidR="006959A6" w:rsidRPr="005970F6">
        <w:rPr>
          <w:rStyle w:val="markedcontent"/>
          <w:sz w:val="28"/>
          <w:szCs w:val="28"/>
        </w:rPr>
        <w:t xml:space="preserve">приказом Министерства образования  России и Рособрнадзора от 07.11.2018 </w:t>
      </w:r>
      <w:r w:rsidRPr="005970F6">
        <w:rPr>
          <w:rStyle w:val="markedcontent"/>
          <w:sz w:val="28"/>
          <w:szCs w:val="28"/>
        </w:rPr>
        <w:t>№</w:t>
      </w:r>
      <w:r w:rsidR="005970F6">
        <w:rPr>
          <w:rStyle w:val="markedcontent"/>
          <w:sz w:val="28"/>
          <w:szCs w:val="28"/>
        </w:rPr>
        <w:t> </w:t>
      </w:r>
      <w:r w:rsidR="006959A6" w:rsidRPr="005970F6">
        <w:rPr>
          <w:rStyle w:val="markedcontent"/>
          <w:sz w:val="28"/>
          <w:szCs w:val="28"/>
        </w:rPr>
        <w:t xml:space="preserve">189/1513 (зарегистрирован Минюстом России 10.12.2018, регистрационный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52953)</w:t>
      </w:r>
      <w:r w:rsidR="005970F6">
        <w:rPr>
          <w:rStyle w:val="markedcontent"/>
          <w:sz w:val="28"/>
          <w:szCs w:val="28"/>
        </w:rPr>
        <w:t>.</w:t>
      </w:r>
      <w:r w:rsidR="006959A6" w:rsidRPr="005970F6">
        <w:rPr>
          <w:rStyle w:val="markedcontent"/>
          <w:sz w:val="28"/>
          <w:szCs w:val="28"/>
        </w:rPr>
        <w:t xml:space="preserve"> </w:t>
      </w:r>
    </w:p>
    <w:p w:rsidR="00445D1D" w:rsidRPr="005970F6" w:rsidRDefault="00445D1D" w:rsidP="00445D1D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>– </w:t>
      </w:r>
      <w:r w:rsidR="006959A6" w:rsidRPr="005970F6">
        <w:rPr>
          <w:rStyle w:val="markedcontent"/>
          <w:sz w:val="28"/>
          <w:szCs w:val="28"/>
        </w:rPr>
        <w:t xml:space="preserve">Приказом министерства просвещения Российской Федерации от 5 октября 2020 г.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545 "Об утверждении порядка заполнения, учета и выдачи аттестатов об основном общем и среднем общем образовании и их дубликатов" (в редакции приказа от 22 марта 2021 г.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113)</w:t>
      </w:r>
      <w:r w:rsidR="005970F6">
        <w:rPr>
          <w:rStyle w:val="markedcontent"/>
          <w:sz w:val="28"/>
          <w:szCs w:val="28"/>
        </w:rPr>
        <w:t>.</w:t>
      </w:r>
    </w:p>
    <w:p w:rsidR="00445D1D" w:rsidRPr="005970F6" w:rsidRDefault="00445D1D" w:rsidP="00445D1D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>– </w:t>
      </w:r>
      <w:r w:rsidR="006959A6" w:rsidRPr="005970F6">
        <w:rPr>
          <w:rStyle w:val="markedcontent"/>
          <w:sz w:val="28"/>
          <w:szCs w:val="28"/>
        </w:rPr>
        <w:t xml:space="preserve">Приказом министерства просвещения Российской Федерации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162, </w:t>
      </w:r>
      <w:r w:rsidR="006959A6"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>Ф</w:t>
      </w:r>
      <w:r w:rsidR="006959A6" w:rsidRPr="005970F6">
        <w:rPr>
          <w:rStyle w:val="markedcontent"/>
          <w:sz w:val="28"/>
          <w:szCs w:val="28"/>
        </w:rPr>
        <w:t xml:space="preserve">едеральной службы по надзору в сфере образования и науки </w:t>
      </w:r>
      <w:r w:rsidRPr="005970F6">
        <w:rPr>
          <w:rStyle w:val="markedcontent"/>
          <w:sz w:val="28"/>
          <w:szCs w:val="28"/>
        </w:rPr>
        <w:t xml:space="preserve">№ </w:t>
      </w:r>
      <w:r w:rsidR="006959A6" w:rsidRPr="005970F6">
        <w:rPr>
          <w:rStyle w:val="markedcontent"/>
          <w:sz w:val="28"/>
          <w:szCs w:val="28"/>
        </w:rPr>
        <w:t xml:space="preserve">471 от 12 апреля 2021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году"; </w:t>
      </w:r>
    </w:p>
    <w:p w:rsidR="00445D1D" w:rsidRPr="005970F6" w:rsidRDefault="00445D1D" w:rsidP="00445D1D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>– </w:t>
      </w:r>
      <w:r w:rsidR="006959A6" w:rsidRPr="005970F6">
        <w:rPr>
          <w:rStyle w:val="markedcontent"/>
          <w:sz w:val="28"/>
          <w:szCs w:val="28"/>
        </w:rPr>
        <w:t xml:space="preserve">Приказами Министерства образования Российской Федерации 15.03.2021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105/307 "Об особенностях проведения ГИА по программам среднего общего образования в 2021 году"; от 22.03.2021 </w:t>
      </w:r>
      <w:r w:rsidRPr="005970F6">
        <w:rPr>
          <w:rStyle w:val="markedcontent"/>
          <w:sz w:val="28"/>
          <w:szCs w:val="28"/>
        </w:rPr>
        <w:t xml:space="preserve">№ </w:t>
      </w:r>
      <w:r w:rsidR="006959A6" w:rsidRPr="005970F6">
        <w:rPr>
          <w:rStyle w:val="markedcontent"/>
          <w:sz w:val="28"/>
          <w:szCs w:val="28"/>
        </w:rPr>
        <w:t>113 "Об особенностях заполнения и выдачи аттестатов о среднем общем образовании в 2021 году"</w:t>
      </w:r>
      <w:r w:rsidRPr="005970F6">
        <w:rPr>
          <w:rStyle w:val="markedcontent"/>
          <w:sz w:val="28"/>
          <w:szCs w:val="28"/>
        </w:rPr>
        <w:t xml:space="preserve"> </w:t>
      </w:r>
      <w:r w:rsidR="006959A6" w:rsidRPr="005970F6">
        <w:rPr>
          <w:rStyle w:val="markedcontent"/>
          <w:sz w:val="28"/>
          <w:szCs w:val="28"/>
        </w:rPr>
        <w:t xml:space="preserve">(Зарегистрирован 09.04.2021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63045) и от 22.03.2021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114 "Об особенностях выдачи медали "За особые успехи в учении" в 2021 году"(Зарегистрирован 09.04.2021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63046); </w:t>
      </w:r>
    </w:p>
    <w:p w:rsidR="0068213D" w:rsidRDefault="00445D1D" w:rsidP="005970F6">
      <w:pPr>
        <w:ind w:firstLine="600"/>
        <w:jc w:val="both"/>
      </w:pPr>
      <w:r w:rsidRPr="005970F6">
        <w:rPr>
          <w:rStyle w:val="markedcontent"/>
          <w:sz w:val="28"/>
          <w:szCs w:val="28"/>
        </w:rPr>
        <w:t>– </w:t>
      </w:r>
      <w:r w:rsidR="006959A6" w:rsidRPr="005970F6">
        <w:rPr>
          <w:rStyle w:val="markedcontent"/>
          <w:sz w:val="28"/>
          <w:szCs w:val="28"/>
        </w:rPr>
        <w:t xml:space="preserve">Приказом министерства образования Российской Федерации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162, </w:t>
      </w:r>
      <w:r w:rsidRPr="005970F6">
        <w:rPr>
          <w:rStyle w:val="markedcontent"/>
          <w:sz w:val="28"/>
          <w:szCs w:val="28"/>
        </w:rPr>
        <w:t>Ф</w:t>
      </w:r>
      <w:r w:rsidR="006959A6" w:rsidRPr="005970F6">
        <w:rPr>
          <w:rStyle w:val="markedcontent"/>
          <w:sz w:val="28"/>
          <w:szCs w:val="28"/>
        </w:rPr>
        <w:t xml:space="preserve">едеральной службы по надзору в сфере образования и науки </w:t>
      </w:r>
      <w:r w:rsidRPr="005970F6">
        <w:rPr>
          <w:rStyle w:val="markedcontent"/>
          <w:sz w:val="28"/>
          <w:szCs w:val="28"/>
        </w:rPr>
        <w:t>№</w:t>
      </w:r>
      <w:r w:rsidR="006959A6" w:rsidRPr="005970F6">
        <w:rPr>
          <w:rStyle w:val="markedcontent"/>
          <w:sz w:val="28"/>
          <w:szCs w:val="28"/>
        </w:rPr>
        <w:t xml:space="preserve"> 471 от 12 апреля 2021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году".</w:t>
      </w:r>
    </w:p>
    <w:p w:rsidR="00981D2C" w:rsidRPr="00460843" w:rsidRDefault="0068213D" w:rsidP="0068213D">
      <w:pPr>
        <w:jc w:val="right"/>
        <w:rPr>
          <w:sz w:val="28"/>
          <w:szCs w:val="28"/>
        </w:rPr>
      </w:pPr>
      <w:r w:rsidRPr="00460843">
        <w:rPr>
          <w:sz w:val="28"/>
          <w:szCs w:val="28"/>
        </w:rPr>
        <w:t>Таблица № 1</w:t>
      </w:r>
    </w:p>
    <w:p w:rsidR="00EE5C99" w:rsidRDefault="009A35B2" w:rsidP="00445D1D">
      <w:pPr>
        <w:ind w:firstLine="600"/>
        <w:jc w:val="center"/>
      </w:pPr>
      <w:r w:rsidRPr="00B10B67">
        <w:t>На конец 2021 года в 9-х классах обучалось 71 человек</w:t>
      </w:r>
      <w:r w:rsidR="00EE5C99" w:rsidRPr="00B10B67">
        <w:t>.</w:t>
      </w:r>
    </w:p>
    <w:p w:rsidR="00CB1472" w:rsidRPr="00B10B67" w:rsidRDefault="00CB1472" w:rsidP="00EE5C99">
      <w:pPr>
        <w:ind w:firstLine="600"/>
      </w:pPr>
    </w:p>
    <w:tbl>
      <w:tblPr>
        <w:tblStyle w:val="a8"/>
        <w:tblW w:w="0" w:type="auto"/>
        <w:jc w:val="center"/>
        <w:tblLook w:val="04A0"/>
      </w:tblPr>
      <w:tblGrid>
        <w:gridCol w:w="1668"/>
        <w:gridCol w:w="2551"/>
        <w:gridCol w:w="2835"/>
      </w:tblGrid>
      <w:tr w:rsidR="00EE5C99" w:rsidRPr="00B10B67" w:rsidTr="00445D1D">
        <w:trPr>
          <w:jc w:val="center"/>
        </w:trPr>
        <w:tc>
          <w:tcPr>
            <w:tcW w:w="1668" w:type="dxa"/>
          </w:tcPr>
          <w:p w:rsidR="00EE5C99" w:rsidRPr="00B10B67" w:rsidRDefault="00445D1D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К</w:t>
            </w:r>
            <w:r w:rsidR="00EE5C99" w:rsidRPr="00B10B67">
              <w:rPr>
                <w:sz w:val="24"/>
                <w:szCs w:val="24"/>
              </w:rPr>
              <w:t>ласс</w:t>
            </w:r>
          </w:p>
        </w:tc>
        <w:tc>
          <w:tcPr>
            <w:tcW w:w="2551" w:type="dxa"/>
          </w:tcPr>
          <w:p w:rsidR="00EE5C99" w:rsidRPr="00B10B67" w:rsidRDefault="00445D1D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К</w:t>
            </w:r>
            <w:r w:rsidR="00EE5C99" w:rsidRPr="00B10B67">
              <w:rPr>
                <w:sz w:val="24"/>
                <w:szCs w:val="24"/>
              </w:rPr>
              <w:t>оличество</w:t>
            </w:r>
          </w:p>
        </w:tc>
        <w:tc>
          <w:tcPr>
            <w:tcW w:w="2835" w:type="dxa"/>
          </w:tcPr>
          <w:p w:rsidR="00EE5C99" w:rsidRPr="00B10B67" w:rsidRDefault="00445D1D" w:rsidP="0044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5C99" w:rsidRPr="00B10B67">
              <w:rPr>
                <w:sz w:val="24"/>
                <w:szCs w:val="24"/>
              </w:rPr>
              <w:t>лассный руководитель</w:t>
            </w:r>
          </w:p>
        </w:tc>
      </w:tr>
      <w:tr w:rsidR="00EE5C99" w:rsidRPr="00B10B67" w:rsidTr="00445D1D">
        <w:trPr>
          <w:jc w:val="center"/>
        </w:trPr>
        <w:tc>
          <w:tcPr>
            <w:tcW w:w="1668" w:type="dxa"/>
          </w:tcPr>
          <w:p w:rsidR="00EE5C99" w:rsidRPr="00B10B67" w:rsidRDefault="00EE5C99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9а</w:t>
            </w:r>
          </w:p>
        </w:tc>
        <w:tc>
          <w:tcPr>
            <w:tcW w:w="2551" w:type="dxa"/>
          </w:tcPr>
          <w:p w:rsidR="00EE5C99" w:rsidRPr="00B10B67" w:rsidRDefault="009A35B2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EE5C99" w:rsidRPr="00B10B67" w:rsidRDefault="009A35B2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Ходова Ю.А.</w:t>
            </w:r>
          </w:p>
        </w:tc>
      </w:tr>
      <w:tr w:rsidR="00EE5C99" w:rsidRPr="00B10B67" w:rsidTr="00445D1D">
        <w:trPr>
          <w:trHeight w:val="249"/>
          <w:jc w:val="center"/>
        </w:trPr>
        <w:tc>
          <w:tcPr>
            <w:tcW w:w="1668" w:type="dxa"/>
          </w:tcPr>
          <w:p w:rsidR="00EE5C99" w:rsidRPr="00B10B67" w:rsidRDefault="00EE5C99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9б</w:t>
            </w:r>
          </w:p>
        </w:tc>
        <w:tc>
          <w:tcPr>
            <w:tcW w:w="2551" w:type="dxa"/>
          </w:tcPr>
          <w:p w:rsidR="00EE5C99" w:rsidRPr="00B10B67" w:rsidRDefault="009A35B2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EE5C99" w:rsidRPr="00B10B67" w:rsidRDefault="009A35B2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Кесаева Ф.Д.</w:t>
            </w:r>
          </w:p>
        </w:tc>
      </w:tr>
      <w:tr w:rsidR="00EE5C99" w:rsidRPr="00B10B67" w:rsidTr="00445D1D">
        <w:trPr>
          <w:jc w:val="center"/>
        </w:trPr>
        <w:tc>
          <w:tcPr>
            <w:tcW w:w="1668" w:type="dxa"/>
          </w:tcPr>
          <w:p w:rsidR="00EE5C99" w:rsidRPr="00B10B67" w:rsidRDefault="00EE5C99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EE5C99" w:rsidRPr="00B10B67" w:rsidRDefault="00EE5C99" w:rsidP="00445D1D">
            <w:pPr>
              <w:jc w:val="center"/>
              <w:rPr>
                <w:sz w:val="24"/>
                <w:szCs w:val="24"/>
              </w:rPr>
            </w:pPr>
            <w:r w:rsidRPr="00B10B67">
              <w:rPr>
                <w:sz w:val="24"/>
                <w:szCs w:val="24"/>
              </w:rPr>
              <w:t>7</w:t>
            </w:r>
            <w:r w:rsidR="009A35B2" w:rsidRPr="00B10B6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5C99" w:rsidRPr="00B10B67" w:rsidRDefault="00EE5C99" w:rsidP="00445D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5D1D" w:rsidRDefault="00445D1D" w:rsidP="00EE5C99">
      <w:pPr>
        <w:ind w:firstLine="600"/>
      </w:pPr>
    </w:p>
    <w:p w:rsidR="00EE5C99" w:rsidRPr="005970F6" w:rsidRDefault="00EE5C99" w:rsidP="00445D1D">
      <w:pPr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 xml:space="preserve">Для допуска к </w:t>
      </w:r>
      <w:r w:rsidR="009A35B2" w:rsidRPr="005970F6">
        <w:rPr>
          <w:sz w:val="28"/>
          <w:szCs w:val="28"/>
        </w:rPr>
        <w:t xml:space="preserve">итоговой аттестации, </w:t>
      </w:r>
      <w:r w:rsidR="00FF3795" w:rsidRPr="005970F6">
        <w:rPr>
          <w:sz w:val="28"/>
          <w:szCs w:val="28"/>
        </w:rPr>
        <w:t>учащиеся</w:t>
      </w:r>
      <w:r w:rsidR="00445D1D" w:rsidRPr="005970F6">
        <w:rPr>
          <w:sz w:val="28"/>
          <w:szCs w:val="28"/>
        </w:rPr>
        <w:t xml:space="preserve"> </w:t>
      </w:r>
      <w:r w:rsidR="009A35B2" w:rsidRPr="005970F6">
        <w:rPr>
          <w:sz w:val="28"/>
          <w:szCs w:val="28"/>
        </w:rPr>
        <w:t>2021</w:t>
      </w:r>
      <w:r w:rsidRPr="005970F6">
        <w:rPr>
          <w:sz w:val="28"/>
          <w:szCs w:val="28"/>
        </w:rPr>
        <w:t xml:space="preserve"> года сд</w:t>
      </w:r>
      <w:r w:rsidR="00FF3795" w:rsidRPr="005970F6">
        <w:rPr>
          <w:sz w:val="28"/>
          <w:szCs w:val="28"/>
        </w:rPr>
        <w:t>авали итоговое собеседование.</w:t>
      </w:r>
    </w:p>
    <w:p w:rsidR="00EE5C99" w:rsidRPr="00446A33" w:rsidRDefault="00EE5C99" w:rsidP="00445D1D">
      <w:pPr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 xml:space="preserve">В </w:t>
      </w:r>
      <w:r w:rsidR="009A35B2" w:rsidRPr="005970F6">
        <w:rPr>
          <w:sz w:val="28"/>
          <w:szCs w:val="28"/>
        </w:rPr>
        <w:t>собеседовании приняли участие 68</w:t>
      </w:r>
      <w:r w:rsidRPr="005970F6">
        <w:rPr>
          <w:sz w:val="28"/>
          <w:szCs w:val="28"/>
        </w:rPr>
        <w:t xml:space="preserve"> учащихся.</w:t>
      </w:r>
    </w:p>
    <w:p w:rsidR="00FF3795" w:rsidRPr="005970F6" w:rsidRDefault="00EE5C99" w:rsidP="00445D1D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F6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Общий итог:</w:t>
      </w:r>
      <w:r w:rsidRPr="005970F6">
        <w:rPr>
          <w:rFonts w:ascii="Times New Roman" w:hAnsi="Times New Roman"/>
          <w:sz w:val="28"/>
          <w:szCs w:val="28"/>
          <w:lang w:eastAsia="ru-RU"/>
        </w:rPr>
        <w:t xml:space="preserve"> зачет/незачет. </w:t>
      </w:r>
      <w:r w:rsidR="009A35B2" w:rsidRPr="005970F6">
        <w:rPr>
          <w:rFonts w:ascii="Times New Roman" w:hAnsi="Times New Roman"/>
          <w:sz w:val="28"/>
          <w:szCs w:val="28"/>
          <w:lang w:eastAsia="ru-RU"/>
        </w:rPr>
        <w:t xml:space="preserve"> Все  68 из 71</w:t>
      </w:r>
      <w:r w:rsidR="00445D1D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0F6">
        <w:rPr>
          <w:rFonts w:ascii="Times New Roman" w:hAnsi="Times New Roman"/>
          <w:sz w:val="28"/>
          <w:szCs w:val="28"/>
          <w:lang w:eastAsia="ru-RU"/>
        </w:rPr>
        <w:t>учащихс</w:t>
      </w:r>
      <w:r w:rsidR="009A35B2" w:rsidRPr="005970F6">
        <w:rPr>
          <w:rFonts w:ascii="Times New Roman" w:hAnsi="Times New Roman"/>
          <w:sz w:val="28"/>
          <w:szCs w:val="28"/>
          <w:lang w:eastAsia="ru-RU"/>
        </w:rPr>
        <w:t>я с первого раза получили зачет.</w:t>
      </w:r>
      <w:r w:rsidR="005312EA" w:rsidRPr="005970F6">
        <w:rPr>
          <w:rFonts w:ascii="Times New Roman" w:hAnsi="Times New Roman"/>
          <w:sz w:val="28"/>
          <w:szCs w:val="28"/>
          <w:lang w:eastAsia="ru-RU"/>
        </w:rPr>
        <w:t xml:space="preserve"> 3 учащихся, которые обучались п</w:t>
      </w:r>
      <w:r w:rsidR="009A35B2" w:rsidRPr="005970F6">
        <w:rPr>
          <w:rFonts w:ascii="Times New Roman" w:hAnsi="Times New Roman"/>
          <w:sz w:val="28"/>
          <w:szCs w:val="28"/>
          <w:lang w:eastAsia="ru-RU"/>
        </w:rPr>
        <w:t>о адаптированной программе</w:t>
      </w:r>
      <w:r w:rsidR="005312EA" w:rsidRPr="005970F6">
        <w:rPr>
          <w:rFonts w:ascii="Times New Roman" w:hAnsi="Times New Roman"/>
          <w:sz w:val="28"/>
          <w:szCs w:val="28"/>
          <w:lang w:eastAsia="ru-RU"/>
        </w:rPr>
        <w:t>,</w:t>
      </w:r>
      <w:r w:rsidR="009A35B2" w:rsidRPr="005970F6">
        <w:rPr>
          <w:rFonts w:ascii="Times New Roman" w:hAnsi="Times New Roman"/>
          <w:sz w:val="28"/>
          <w:szCs w:val="28"/>
          <w:lang w:eastAsia="ru-RU"/>
        </w:rPr>
        <w:t xml:space="preserve"> не участвовали в ИС</w:t>
      </w:r>
      <w:r w:rsidR="00DF58D6" w:rsidRPr="005970F6">
        <w:rPr>
          <w:rFonts w:ascii="Times New Roman" w:hAnsi="Times New Roman"/>
          <w:sz w:val="28"/>
          <w:szCs w:val="28"/>
          <w:lang w:eastAsia="ru-RU"/>
        </w:rPr>
        <w:t>.</w:t>
      </w:r>
    </w:p>
    <w:p w:rsidR="00A83615" w:rsidRPr="005970F6" w:rsidRDefault="00A83615" w:rsidP="00445D1D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F6">
        <w:rPr>
          <w:rFonts w:ascii="Times New Roman" w:hAnsi="Times New Roman"/>
          <w:sz w:val="28"/>
          <w:szCs w:val="28"/>
          <w:lang w:eastAsia="ru-RU"/>
        </w:rPr>
        <w:t>В этом году, чтобы получить аттестат, нужно было сдать два экзамена: русский язык и математику в форме ОГЭ. В итоговой аттестации приняли участие 68 учащихся. 2 из них сдавали по щадящему режиму. Это Дзебисова З</w:t>
      </w:r>
      <w:r w:rsidR="00A84849" w:rsidRPr="005970F6">
        <w:rPr>
          <w:rFonts w:ascii="Times New Roman" w:hAnsi="Times New Roman"/>
          <w:sz w:val="28"/>
          <w:szCs w:val="28"/>
          <w:lang w:eastAsia="ru-RU"/>
        </w:rPr>
        <w:t>.</w:t>
      </w:r>
      <w:r w:rsidR="00445D1D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472" w:rsidRPr="005970F6">
        <w:rPr>
          <w:rFonts w:ascii="Times New Roman" w:hAnsi="Times New Roman"/>
          <w:sz w:val="28"/>
          <w:szCs w:val="28"/>
          <w:lang w:eastAsia="ru-RU"/>
        </w:rPr>
        <w:t>-</w:t>
      </w:r>
      <w:r w:rsidRPr="005970F6">
        <w:rPr>
          <w:rFonts w:ascii="Times New Roman" w:hAnsi="Times New Roman"/>
          <w:sz w:val="28"/>
          <w:szCs w:val="28"/>
          <w:lang w:eastAsia="ru-RU"/>
        </w:rPr>
        <w:t xml:space="preserve"> 9а класс, сдавала только русский язык и Теблоева Д</w:t>
      </w:r>
      <w:r w:rsidR="00A84849" w:rsidRPr="005970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1472" w:rsidRPr="005970F6">
        <w:rPr>
          <w:rFonts w:ascii="Times New Roman" w:hAnsi="Times New Roman"/>
          <w:sz w:val="28"/>
          <w:szCs w:val="28"/>
          <w:lang w:eastAsia="ru-RU"/>
        </w:rPr>
        <w:t>-</w:t>
      </w:r>
      <w:r w:rsidRPr="005970F6">
        <w:rPr>
          <w:rFonts w:ascii="Times New Roman" w:hAnsi="Times New Roman"/>
          <w:sz w:val="28"/>
          <w:szCs w:val="28"/>
          <w:lang w:eastAsia="ru-RU"/>
        </w:rPr>
        <w:t xml:space="preserve"> 9б класс, сдавала только математику. </w:t>
      </w:r>
    </w:p>
    <w:p w:rsidR="00A83615" w:rsidRPr="005970F6" w:rsidRDefault="00A83615" w:rsidP="00445D1D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615" w:rsidRPr="005970F6" w:rsidRDefault="00A83615" w:rsidP="00445D1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970F6">
        <w:rPr>
          <w:rFonts w:ascii="Times New Roman" w:hAnsi="Times New Roman"/>
          <w:b/>
          <w:sz w:val="28"/>
          <w:szCs w:val="28"/>
          <w:u w:val="single"/>
          <w:lang w:eastAsia="ru-RU"/>
        </w:rPr>
        <w:t>ОГЭ по математике</w:t>
      </w:r>
    </w:p>
    <w:p w:rsidR="00B312D1" w:rsidRPr="005970F6" w:rsidRDefault="00B312D1" w:rsidP="00445D1D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83615" w:rsidRPr="005970F6" w:rsidRDefault="00B312D1" w:rsidP="00445D1D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F6">
        <w:rPr>
          <w:rFonts w:ascii="Times New Roman" w:hAnsi="Times New Roman"/>
          <w:sz w:val="28"/>
          <w:szCs w:val="28"/>
          <w:lang w:eastAsia="ru-RU"/>
        </w:rPr>
        <w:t>ОГЭ по математике в 2021 году сдавали 67 учащихся. Экзамен состоялся 27.05.2021 года в 44 школе. Работа состояла из двух модулей: алгебра и геометрия</w:t>
      </w:r>
      <w:r w:rsidR="00A84849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73E" w:rsidRPr="005970F6">
        <w:rPr>
          <w:rFonts w:ascii="Times New Roman" w:hAnsi="Times New Roman"/>
          <w:sz w:val="28"/>
          <w:szCs w:val="28"/>
          <w:lang w:eastAsia="ru-RU"/>
        </w:rPr>
        <w:t>из двух частей</w:t>
      </w:r>
      <w:r w:rsidRPr="005970F6">
        <w:rPr>
          <w:rFonts w:ascii="Times New Roman" w:hAnsi="Times New Roman"/>
          <w:sz w:val="28"/>
          <w:szCs w:val="28"/>
          <w:lang w:eastAsia="ru-RU"/>
        </w:rPr>
        <w:t>.</w:t>
      </w:r>
      <w:r w:rsidR="00BF573E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73E" w:rsidRPr="005970F6" w:rsidRDefault="00BF573E" w:rsidP="00445D1D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F6">
        <w:rPr>
          <w:rFonts w:ascii="Times New Roman" w:hAnsi="Times New Roman"/>
          <w:sz w:val="28"/>
          <w:szCs w:val="28"/>
          <w:lang w:eastAsia="ru-RU"/>
        </w:rPr>
        <w:t>В первой части 19 заданий</w:t>
      </w:r>
      <w:r w:rsidR="003737C0" w:rsidRPr="005970F6">
        <w:rPr>
          <w:rFonts w:ascii="Times New Roman" w:hAnsi="Times New Roman"/>
          <w:sz w:val="28"/>
          <w:szCs w:val="28"/>
          <w:lang w:eastAsia="ru-RU"/>
        </w:rPr>
        <w:t xml:space="preserve"> с кратким ответом</w:t>
      </w:r>
      <w:r w:rsidRPr="005970F6">
        <w:rPr>
          <w:rFonts w:ascii="Times New Roman" w:hAnsi="Times New Roman"/>
          <w:sz w:val="28"/>
          <w:szCs w:val="28"/>
          <w:lang w:eastAsia="ru-RU"/>
        </w:rPr>
        <w:t xml:space="preserve">, из них 14 по алгебре  и 5 по геометрии. Эти задания базового уровня. Во второй части </w:t>
      </w:r>
      <w:r w:rsidR="003737C0" w:rsidRPr="005970F6">
        <w:rPr>
          <w:rFonts w:ascii="Times New Roman" w:hAnsi="Times New Roman"/>
          <w:sz w:val="28"/>
          <w:szCs w:val="28"/>
          <w:lang w:eastAsia="ru-RU"/>
        </w:rPr>
        <w:t>6 заданий повышенной сложности с развернутым ответом, из них 3 задания по алгебре и 3 задания по геометрии. Всего на работу отводилось 3 часа 55 минут. Максимальное количество баллов -</w:t>
      </w:r>
      <w:r w:rsidR="00A84849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A5F" w:rsidRPr="005970F6">
        <w:rPr>
          <w:rFonts w:ascii="Times New Roman" w:hAnsi="Times New Roman"/>
          <w:sz w:val="28"/>
          <w:szCs w:val="28"/>
          <w:lang w:eastAsia="ru-RU"/>
        </w:rPr>
        <w:t>32</w:t>
      </w:r>
      <w:r w:rsidR="003737C0" w:rsidRPr="005970F6">
        <w:rPr>
          <w:rFonts w:ascii="Times New Roman" w:hAnsi="Times New Roman"/>
          <w:sz w:val="28"/>
          <w:szCs w:val="28"/>
          <w:lang w:eastAsia="ru-RU"/>
        </w:rPr>
        <w:t xml:space="preserve">, минимальное количество баллов 8, из </w:t>
      </w:r>
      <w:r w:rsidR="00295A5F" w:rsidRPr="005970F6">
        <w:rPr>
          <w:rFonts w:ascii="Times New Roman" w:hAnsi="Times New Roman"/>
          <w:sz w:val="28"/>
          <w:szCs w:val="28"/>
          <w:lang w:eastAsia="ru-RU"/>
        </w:rPr>
        <w:t xml:space="preserve">них обязательно 2 балла </w:t>
      </w:r>
      <w:r w:rsidR="003737C0" w:rsidRPr="005970F6">
        <w:rPr>
          <w:rFonts w:ascii="Times New Roman" w:hAnsi="Times New Roman"/>
          <w:sz w:val="28"/>
          <w:szCs w:val="28"/>
          <w:lang w:eastAsia="ru-RU"/>
        </w:rPr>
        <w:t xml:space="preserve"> по геометрии.</w:t>
      </w:r>
    </w:p>
    <w:p w:rsidR="0068213D" w:rsidRPr="00460843" w:rsidRDefault="0068213D" w:rsidP="0068213D">
      <w:pPr>
        <w:pStyle w:val="a6"/>
        <w:spacing w:line="276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60843">
        <w:rPr>
          <w:rFonts w:ascii="Times New Roman" w:hAnsi="Times New Roman"/>
          <w:sz w:val="28"/>
          <w:szCs w:val="28"/>
        </w:rPr>
        <w:t>Таблица № 2</w:t>
      </w:r>
    </w:p>
    <w:p w:rsidR="003737C0" w:rsidRDefault="003737C0" w:rsidP="00445D1D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B67">
        <w:rPr>
          <w:rFonts w:ascii="Times New Roman" w:hAnsi="Times New Roman"/>
          <w:sz w:val="24"/>
          <w:szCs w:val="24"/>
          <w:lang w:eastAsia="ru-RU"/>
        </w:rPr>
        <w:t>Учащиеся</w:t>
      </w:r>
      <w:r w:rsidR="000712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B67">
        <w:rPr>
          <w:rFonts w:ascii="Times New Roman" w:hAnsi="Times New Roman"/>
          <w:sz w:val="24"/>
          <w:szCs w:val="24"/>
          <w:lang w:eastAsia="ru-RU"/>
        </w:rPr>
        <w:t>показали следующие результаты:</w:t>
      </w:r>
    </w:p>
    <w:p w:rsidR="00A84849" w:rsidRPr="00B10B67" w:rsidRDefault="00A84849" w:rsidP="00445D1D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Ind w:w="-264" w:type="dxa"/>
        <w:tblLayout w:type="fixed"/>
        <w:tblLook w:val="04A0"/>
      </w:tblPr>
      <w:tblGrid>
        <w:gridCol w:w="851"/>
        <w:gridCol w:w="1506"/>
        <w:gridCol w:w="425"/>
        <w:gridCol w:w="567"/>
        <w:gridCol w:w="567"/>
        <w:gridCol w:w="425"/>
        <w:gridCol w:w="1701"/>
        <w:gridCol w:w="1134"/>
        <w:gridCol w:w="851"/>
        <w:gridCol w:w="1808"/>
      </w:tblGrid>
      <w:tr w:rsidR="00921C4E" w:rsidRPr="00B10B67" w:rsidTr="00A84849">
        <w:trPr>
          <w:jc w:val="center"/>
        </w:trPr>
        <w:tc>
          <w:tcPr>
            <w:tcW w:w="851" w:type="dxa"/>
            <w:vAlign w:val="center"/>
          </w:tcPr>
          <w:p w:rsidR="00921C4E" w:rsidRPr="00B10B67" w:rsidRDefault="00A84849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21C4E"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506" w:type="dxa"/>
            <w:vAlign w:val="center"/>
          </w:tcPr>
          <w:p w:rsidR="00921C4E" w:rsidRPr="00B10B67" w:rsidRDefault="00A84849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21C4E"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писавших</w:t>
            </w:r>
          </w:p>
        </w:tc>
        <w:tc>
          <w:tcPr>
            <w:tcW w:w="425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34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921C4E" w:rsidRPr="00B10B67" w:rsidRDefault="00A84849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21C4E"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читель</w:t>
            </w:r>
          </w:p>
        </w:tc>
      </w:tr>
      <w:tr w:rsidR="00921C4E" w:rsidRPr="00B10B67" w:rsidTr="00A84849">
        <w:trPr>
          <w:jc w:val="center"/>
        </w:trPr>
        <w:tc>
          <w:tcPr>
            <w:tcW w:w="851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06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21C4E" w:rsidRPr="00B10B67" w:rsidRDefault="001B6238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:rsidR="00921C4E" w:rsidRPr="00B10B67" w:rsidRDefault="001B6238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1C4E" w:rsidRPr="00B10B67" w:rsidRDefault="001B6238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Джанаева Н.А.</w:t>
            </w:r>
          </w:p>
        </w:tc>
      </w:tr>
      <w:tr w:rsidR="00921C4E" w:rsidRPr="00B10B67" w:rsidTr="00A84849">
        <w:trPr>
          <w:jc w:val="center"/>
        </w:trPr>
        <w:tc>
          <w:tcPr>
            <w:tcW w:w="851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06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21C4E" w:rsidRPr="00B10B67" w:rsidRDefault="001B6238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921C4E" w:rsidRPr="00B10B67" w:rsidRDefault="001B6238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1C4E" w:rsidRPr="00B10B67" w:rsidRDefault="00BD3529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Беляева И.В.</w:t>
            </w:r>
          </w:p>
        </w:tc>
      </w:tr>
      <w:tr w:rsidR="00921C4E" w:rsidRPr="00B10B67" w:rsidTr="00A84849">
        <w:trPr>
          <w:jc w:val="center"/>
        </w:trPr>
        <w:tc>
          <w:tcPr>
            <w:tcW w:w="851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21C4E" w:rsidRPr="00B10B67" w:rsidRDefault="001B6238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921C4E" w:rsidRPr="00B10B67" w:rsidRDefault="001B6238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1C4E" w:rsidRPr="00B10B67" w:rsidRDefault="00BD3529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B6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921C4E" w:rsidRPr="00B10B67" w:rsidRDefault="00921C4E" w:rsidP="00A848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13D" w:rsidRDefault="0068213D" w:rsidP="0068213D">
      <w:pPr>
        <w:pStyle w:val="a6"/>
        <w:spacing w:line="276" w:lineRule="auto"/>
        <w:jc w:val="right"/>
        <w:rPr>
          <w:rFonts w:ascii="Times New Roman" w:hAnsi="Times New Roman"/>
        </w:rPr>
      </w:pPr>
    </w:p>
    <w:p w:rsidR="009A4110" w:rsidRPr="009A4110" w:rsidRDefault="009A4110" w:rsidP="009A4110">
      <w:pPr>
        <w:pStyle w:val="a6"/>
        <w:spacing w:line="276" w:lineRule="auto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5241"/>
        <w:gridCol w:w="5038"/>
      </w:tblGrid>
      <w:tr w:rsidR="009A4110" w:rsidTr="009A4110">
        <w:tc>
          <w:tcPr>
            <w:tcW w:w="5139" w:type="dxa"/>
          </w:tcPr>
          <w:p w:rsidR="009A4110" w:rsidRDefault="009A4110" w:rsidP="009A411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9A41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70250" cy="2743200"/>
                  <wp:effectExtent l="19050" t="0" r="25400" b="0"/>
                  <wp:docPr id="12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A4110" w:rsidRDefault="009A4110" w:rsidP="009A411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9A41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49600" cy="2743200"/>
                  <wp:effectExtent l="19050" t="0" r="12700" b="0"/>
                  <wp:docPr id="13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A4110" w:rsidRDefault="009A4110" w:rsidP="009A4110">
      <w:pPr>
        <w:pStyle w:val="a6"/>
        <w:spacing w:line="276" w:lineRule="auto"/>
        <w:rPr>
          <w:rFonts w:ascii="Times New Roman" w:hAnsi="Times New Roman"/>
        </w:rPr>
      </w:pPr>
    </w:p>
    <w:p w:rsidR="0068213D" w:rsidRPr="00460843" w:rsidRDefault="0068213D" w:rsidP="0068213D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60843">
        <w:rPr>
          <w:rFonts w:ascii="Times New Roman" w:hAnsi="Times New Roman"/>
          <w:sz w:val="28"/>
          <w:szCs w:val="28"/>
        </w:rPr>
        <w:lastRenderedPageBreak/>
        <w:t>Таблица № 3</w:t>
      </w:r>
    </w:p>
    <w:p w:rsidR="009A4110" w:rsidRDefault="009A4110" w:rsidP="00A8484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4E6" w:rsidRPr="00B10B67" w:rsidRDefault="00BD3529" w:rsidP="00A8484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10B67">
        <w:rPr>
          <w:rFonts w:ascii="Times New Roman" w:hAnsi="Times New Roman"/>
          <w:b/>
          <w:sz w:val="24"/>
          <w:szCs w:val="24"/>
        </w:rPr>
        <w:t>В</w:t>
      </w:r>
      <w:r w:rsidR="00A35085" w:rsidRPr="00B10B67">
        <w:rPr>
          <w:rFonts w:ascii="Times New Roman" w:hAnsi="Times New Roman"/>
          <w:b/>
          <w:sz w:val="24"/>
          <w:szCs w:val="24"/>
        </w:rPr>
        <w:t>ЫВОД</w:t>
      </w:r>
      <w:r w:rsidRPr="00B10B6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732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3"/>
        <w:gridCol w:w="1405"/>
        <w:gridCol w:w="1224"/>
        <w:gridCol w:w="1224"/>
        <w:gridCol w:w="1166"/>
        <w:gridCol w:w="1149"/>
      </w:tblGrid>
      <w:tr w:rsidR="00CC74E6" w:rsidRPr="00B10B67" w:rsidTr="00A84849">
        <w:trPr>
          <w:jc w:val="center"/>
        </w:trPr>
        <w:tc>
          <w:tcPr>
            <w:tcW w:w="1152" w:type="dxa"/>
            <w:vAlign w:val="center"/>
          </w:tcPr>
          <w:p w:rsidR="00CC74E6" w:rsidRPr="00B10B67" w:rsidRDefault="00A84849" w:rsidP="00A84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C74E6" w:rsidRPr="00B10B67">
              <w:rPr>
                <w:rFonts w:ascii="Times New Roman" w:hAnsi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405" w:type="dxa"/>
            <w:vAlign w:val="center"/>
          </w:tcPr>
          <w:p w:rsidR="00CC74E6" w:rsidRPr="00B10B67" w:rsidRDefault="00A84849" w:rsidP="00A84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C74E6" w:rsidRPr="00B10B67">
              <w:rPr>
                <w:rFonts w:ascii="Times New Roman" w:hAnsi="Times New Roman"/>
                <w:b/>
                <w:sz w:val="24"/>
                <w:szCs w:val="24"/>
              </w:rPr>
              <w:t>ол-во сдававших</w:t>
            </w:r>
          </w:p>
        </w:tc>
        <w:tc>
          <w:tcPr>
            <w:tcW w:w="1224" w:type="dxa"/>
            <w:vAlign w:val="center"/>
          </w:tcPr>
          <w:p w:rsidR="00CC74E6" w:rsidRPr="00B10B67" w:rsidRDefault="00CC74E6" w:rsidP="00A84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B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B10B67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224" w:type="dxa"/>
            <w:vAlign w:val="center"/>
          </w:tcPr>
          <w:p w:rsidR="00CC74E6" w:rsidRPr="00B10B67" w:rsidRDefault="00CC74E6" w:rsidP="00A84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B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B10B67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166" w:type="dxa"/>
            <w:vAlign w:val="center"/>
          </w:tcPr>
          <w:p w:rsidR="00CC74E6" w:rsidRPr="00B10B67" w:rsidRDefault="00A84849" w:rsidP="00A84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C74E6" w:rsidRPr="00B10B67">
              <w:rPr>
                <w:rFonts w:ascii="Times New Roman" w:hAnsi="Times New Roman"/>
                <w:b/>
                <w:sz w:val="24"/>
                <w:szCs w:val="24"/>
              </w:rPr>
              <w:t>редний балл по школе</w:t>
            </w:r>
          </w:p>
        </w:tc>
        <w:tc>
          <w:tcPr>
            <w:tcW w:w="1149" w:type="dxa"/>
            <w:vAlign w:val="center"/>
          </w:tcPr>
          <w:p w:rsidR="00CC74E6" w:rsidRPr="00B10B67" w:rsidRDefault="00A84849" w:rsidP="00A84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C74E6" w:rsidRPr="00B10B67">
              <w:rPr>
                <w:rFonts w:ascii="Times New Roman" w:hAnsi="Times New Roman"/>
                <w:b/>
                <w:sz w:val="24"/>
                <w:szCs w:val="24"/>
              </w:rPr>
              <w:t>редняя оценка по школе</w:t>
            </w:r>
          </w:p>
        </w:tc>
      </w:tr>
      <w:tr w:rsidR="00CC74E6" w:rsidRPr="00B10B67" w:rsidTr="00A84849">
        <w:trPr>
          <w:jc w:val="center"/>
        </w:trPr>
        <w:tc>
          <w:tcPr>
            <w:tcW w:w="1152" w:type="dxa"/>
            <w:vAlign w:val="center"/>
          </w:tcPr>
          <w:p w:rsidR="00CC74E6" w:rsidRPr="00B10B67" w:rsidRDefault="00CC74E6" w:rsidP="00A84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05" w:type="dxa"/>
            <w:vAlign w:val="center"/>
          </w:tcPr>
          <w:p w:rsidR="00CC74E6" w:rsidRPr="00B10B67" w:rsidRDefault="00CC74E6" w:rsidP="00A84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24" w:type="dxa"/>
            <w:vAlign w:val="center"/>
          </w:tcPr>
          <w:p w:rsidR="00CC74E6" w:rsidRPr="00B10B67" w:rsidRDefault="00CC74E6" w:rsidP="00A84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CC74E6" w:rsidRPr="00B10B67" w:rsidRDefault="00CC74E6" w:rsidP="00A84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  <w:vAlign w:val="center"/>
          </w:tcPr>
          <w:p w:rsidR="00CC74E6" w:rsidRPr="00B10B67" w:rsidRDefault="00CC74E6" w:rsidP="00A84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vAlign w:val="center"/>
          </w:tcPr>
          <w:p w:rsidR="00CC74E6" w:rsidRPr="00B10B67" w:rsidRDefault="00CC74E6" w:rsidP="00A84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BD3529" w:rsidRPr="00B10B67" w:rsidRDefault="00BD3529" w:rsidP="0003247B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3534" w:rsidRPr="005970F6" w:rsidRDefault="00DF58D6" w:rsidP="00A8484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Средняя оценка 3,5, средний балл -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15.</w:t>
      </w:r>
      <w:r w:rsidR="001B6238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Максимальное количество баллов 22, минимальное -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 xml:space="preserve">2. </w:t>
      </w:r>
      <w:r w:rsidR="00BD3529" w:rsidRPr="005970F6">
        <w:rPr>
          <w:rFonts w:ascii="Times New Roman" w:hAnsi="Times New Roman"/>
          <w:sz w:val="28"/>
          <w:szCs w:val="28"/>
        </w:rPr>
        <w:t>Лучше всех справилась с работой и набрала больше всех баллов (22) Будаева Аида -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="00BD3529" w:rsidRPr="005970F6">
        <w:rPr>
          <w:rFonts w:ascii="Times New Roman" w:hAnsi="Times New Roman"/>
          <w:sz w:val="28"/>
          <w:szCs w:val="28"/>
        </w:rPr>
        <w:t>9а класс. 6 учащихся получили двойки это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="00BD3529" w:rsidRPr="005970F6">
        <w:rPr>
          <w:rFonts w:ascii="Times New Roman" w:hAnsi="Times New Roman"/>
          <w:sz w:val="28"/>
          <w:szCs w:val="28"/>
        </w:rPr>
        <w:t>- Келехсаев</w:t>
      </w:r>
      <w:r w:rsidR="007A403F" w:rsidRPr="005970F6">
        <w:rPr>
          <w:rFonts w:ascii="Times New Roman" w:hAnsi="Times New Roman"/>
          <w:sz w:val="28"/>
          <w:szCs w:val="28"/>
        </w:rPr>
        <w:t xml:space="preserve"> </w:t>
      </w:r>
      <w:r w:rsidR="00BD3529" w:rsidRPr="005970F6">
        <w:rPr>
          <w:rFonts w:ascii="Times New Roman" w:hAnsi="Times New Roman"/>
          <w:sz w:val="28"/>
          <w:szCs w:val="28"/>
        </w:rPr>
        <w:t>Д</w:t>
      </w:r>
      <w:r w:rsidR="007A403F" w:rsidRPr="005970F6">
        <w:rPr>
          <w:rFonts w:ascii="Times New Roman" w:hAnsi="Times New Roman"/>
          <w:sz w:val="28"/>
          <w:szCs w:val="28"/>
        </w:rPr>
        <w:t xml:space="preserve"> (2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="007A403F" w:rsidRPr="005970F6">
        <w:rPr>
          <w:rFonts w:ascii="Times New Roman" w:hAnsi="Times New Roman"/>
          <w:sz w:val="28"/>
          <w:szCs w:val="28"/>
        </w:rPr>
        <w:t>балла)</w:t>
      </w:r>
      <w:r w:rsidR="00BD3529" w:rsidRPr="005970F6">
        <w:rPr>
          <w:rFonts w:ascii="Times New Roman" w:hAnsi="Times New Roman"/>
          <w:sz w:val="28"/>
          <w:szCs w:val="28"/>
        </w:rPr>
        <w:t>, Торчинова А</w:t>
      </w:r>
      <w:r w:rsidR="00A84849" w:rsidRPr="005970F6">
        <w:rPr>
          <w:rFonts w:ascii="Times New Roman" w:hAnsi="Times New Roman"/>
          <w:sz w:val="28"/>
          <w:szCs w:val="28"/>
        </w:rPr>
        <w:t xml:space="preserve">. </w:t>
      </w:r>
      <w:r w:rsidR="007A403F" w:rsidRPr="005970F6">
        <w:rPr>
          <w:rFonts w:ascii="Times New Roman" w:hAnsi="Times New Roman"/>
          <w:sz w:val="28"/>
          <w:szCs w:val="28"/>
        </w:rPr>
        <w:t>(7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="007A403F" w:rsidRPr="005970F6">
        <w:rPr>
          <w:rFonts w:ascii="Times New Roman" w:hAnsi="Times New Roman"/>
          <w:sz w:val="28"/>
          <w:szCs w:val="28"/>
        </w:rPr>
        <w:t>баллов)</w:t>
      </w:r>
      <w:r w:rsidR="00BD3529" w:rsidRPr="005970F6">
        <w:rPr>
          <w:rFonts w:ascii="Times New Roman" w:hAnsi="Times New Roman"/>
          <w:sz w:val="28"/>
          <w:szCs w:val="28"/>
        </w:rPr>
        <w:t>, Бацоев А</w:t>
      </w:r>
      <w:r w:rsidR="00A84849" w:rsidRPr="005970F6">
        <w:rPr>
          <w:rFonts w:ascii="Times New Roman" w:hAnsi="Times New Roman"/>
          <w:sz w:val="28"/>
          <w:szCs w:val="28"/>
        </w:rPr>
        <w:t xml:space="preserve">. </w:t>
      </w:r>
      <w:r w:rsidR="007A403F" w:rsidRPr="005970F6">
        <w:rPr>
          <w:rFonts w:ascii="Times New Roman" w:hAnsi="Times New Roman"/>
          <w:sz w:val="28"/>
          <w:szCs w:val="28"/>
        </w:rPr>
        <w:t>(3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="007A403F" w:rsidRPr="005970F6">
        <w:rPr>
          <w:rFonts w:ascii="Times New Roman" w:hAnsi="Times New Roman"/>
          <w:sz w:val="28"/>
          <w:szCs w:val="28"/>
        </w:rPr>
        <w:t>балла)</w:t>
      </w:r>
      <w:r w:rsidR="00BD3529" w:rsidRPr="005970F6">
        <w:rPr>
          <w:rFonts w:ascii="Times New Roman" w:hAnsi="Times New Roman"/>
          <w:sz w:val="28"/>
          <w:szCs w:val="28"/>
        </w:rPr>
        <w:t>, Санакоев А</w:t>
      </w:r>
      <w:r w:rsidR="00A84849" w:rsidRPr="005970F6">
        <w:rPr>
          <w:rFonts w:ascii="Times New Roman" w:hAnsi="Times New Roman"/>
          <w:sz w:val="28"/>
          <w:szCs w:val="28"/>
        </w:rPr>
        <w:t xml:space="preserve">. </w:t>
      </w:r>
      <w:r w:rsidR="007A403F" w:rsidRPr="005970F6">
        <w:rPr>
          <w:rFonts w:ascii="Times New Roman" w:hAnsi="Times New Roman"/>
          <w:sz w:val="28"/>
          <w:szCs w:val="28"/>
        </w:rPr>
        <w:t>(3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="007A403F" w:rsidRPr="005970F6">
        <w:rPr>
          <w:rFonts w:ascii="Times New Roman" w:hAnsi="Times New Roman"/>
          <w:sz w:val="28"/>
          <w:szCs w:val="28"/>
        </w:rPr>
        <w:t>балла)</w:t>
      </w:r>
      <w:r w:rsidR="00BD3529" w:rsidRPr="005970F6">
        <w:rPr>
          <w:rFonts w:ascii="Times New Roman" w:hAnsi="Times New Roman"/>
          <w:sz w:val="28"/>
          <w:szCs w:val="28"/>
        </w:rPr>
        <w:t>, Дулаев С</w:t>
      </w:r>
      <w:r w:rsidR="00A84849" w:rsidRPr="005970F6">
        <w:rPr>
          <w:rFonts w:ascii="Times New Roman" w:hAnsi="Times New Roman"/>
          <w:sz w:val="28"/>
          <w:szCs w:val="28"/>
        </w:rPr>
        <w:t xml:space="preserve">. </w:t>
      </w:r>
      <w:r w:rsidR="007A403F" w:rsidRPr="005970F6">
        <w:rPr>
          <w:rFonts w:ascii="Times New Roman" w:hAnsi="Times New Roman"/>
          <w:sz w:val="28"/>
          <w:szCs w:val="28"/>
        </w:rPr>
        <w:t>(8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="007A403F" w:rsidRPr="005970F6">
        <w:rPr>
          <w:rFonts w:ascii="Times New Roman" w:hAnsi="Times New Roman"/>
          <w:sz w:val="28"/>
          <w:szCs w:val="28"/>
        </w:rPr>
        <w:t>баллов)</w:t>
      </w:r>
      <w:r w:rsidR="00BD3529" w:rsidRPr="005970F6">
        <w:rPr>
          <w:rFonts w:ascii="Times New Roman" w:hAnsi="Times New Roman"/>
          <w:sz w:val="28"/>
          <w:szCs w:val="28"/>
        </w:rPr>
        <w:t>, Засеев С</w:t>
      </w:r>
      <w:r w:rsidR="00A84849" w:rsidRPr="005970F6">
        <w:rPr>
          <w:rFonts w:ascii="Times New Roman" w:hAnsi="Times New Roman"/>
          <w:sz w:val="28"/>
          <w:szCs w:val="28"/>
        </w:rPr>
        <w:t xml:space="preserve">. </w:t>
      </w:r>
      <w:r w:rsidR="007A403F" w:rsidRPr="005970F6">
        <w:rPr>
          <w:rFonts w:ascii="Times New Roman" w:hAnsi="Times New Roman"/>
          <w:sz w:val="28"/>
          <w:szCs w:val="28"/>
        </w:rPr>
        <w:t>(1</w:t>
      </w:r>
      <w:r w:rsidR="00A84849" w:rsidRPr="005970F6">
        <w:rPr>
          <w:rFonts w:ascii="Times New Roman" w:hAnsi="Times New Roman"/>
          <w:sz w:val="28"/>
          <w:szCs w:val="28"/>
        </w:rPr>
        <w:t xml:space="preserve"> </w:t>
      </w:r>
      <w:r w:rsidR="007A403F" w:rsidRPr="005970F6">
        <w:rPr>
          <w:rFonts w:ascii="Times New Roman" w:hAnsi="Times New Roman"/>
          <w:sz w:val="28"/>
          <w:szCs w:val="28"/>
        </w:rPr>
        <w:t>балл)</w:t>
      </w:r>
      <w:r w:rsidRPr="005970F6">
        <w:rPr>
          <w:rFonts w:ascii="Times New Roman" w:hAnsi="Times New Roman"/>
          <w:sz w:val="28"/>
          <w:szCs w:val="28"/>
        </w:rPr>
        <w:t>.</w:t>
      </w:r>
      <w:r w:rsidR="00BD3529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После пересдачи в резервный срок, 3 учащихся получили удовлетворительный результат, а 3 учащихся</w:t>
      </w:r>
      <w:r w:rsidR="00A84849" w:rsidRPr="005970F6">
        <w:rPr>
          <w:rFonts w:ascii="Times New Roman" w:hAnsi="Times New Roman"/>
          <w:sz w:val="28"/>
          <w:szCs w:val="28"/>
        </w:rPr>
        <w:t xml:space="preserve"> – </w:t>
      </w:r>
      <w:r w:rsidRPr="005970F6">
        <w:rPr>
          <w:rFonts w:ascii="Times New Roman" w:hAnsi="Times New Roman"/>
          <w:sz w:val="28"/>
          <w:szCs w:val="28"/>
        </w:rPr>
        <w:t>Келехсаев Д</w:t>
      </w:r>
      <w:r w:rsidR="00A84849" w:rsidRPr="005970F6">
        <w:rPr>
          <w:rFonts w:ascii="Times New Roman" w:hAnsi="Times New Roman"/>
          <w:sz w:val="28"/>
          <w:szCs w:val="28"/>
        </w:rPr>
        <w:t>.</w:t>
      </w:r>
      <w:r w:rsidRPr="005970F6">
        <w:rPr>
          <w:rFonts w:ascii="Times New Roman" w:hAnsi="Times New Roman"/>
          <w:sz w:val="28"/>
          <w:szCs w:val="28"/>
        </w:rPr>
        <w:t>, Засеев С</w:t>
      </w:r>
      <w:r w:rsidR="00A84849" w:rsidRPr="005970F6">
        <w:rPr>
          <w:rFonts w:ascii="Times New Roman" w:hAnsi="Times New Roman"/>
          <w:sz w:val="28"/>
          <w:szCs w:val="28"/>
        </w:rPr>
        <w:t>.</w:t>
      </w:r>
      <w:r w:rsidRPr="005970F6">
        <w:rPr>
          <w:rFonts w:ascii="Times New Roman" w:hAnsi="Times New Roman"/>
          <w:sz w:val="28"/>
          <w:szCs w:val="28"/>
        </w:rPr>
        <w:t xml:space="preserve"> и Торчинова А</w:t>
      </w:r>
      <w:r w:rsidR="00A84849" w:rsidRPr="005970F6">
        <w:rPr>
          <w:rFonts w:ascii="Times New Roman" w:hAnsi="Times New Roman"/>
          <w:sz w:val="28"/>
          <w:szCs w:val="28"/>
        </w:rPr>
        <w:t>.</w:t>
      </w:r>
      <w:r w:rsidRPr="005970F6">
        <w:rPr>
          <w:rFonts w:ascii="Times New Roman" w:hAnsi="Times New Roman"/>
          <w:sz w:val="28"/>
          <w:szCs w:val="28"/>
        </w:rPr>
        <w:t>, остались на пересдачу в сентябре, так как получили две двойки и по русскому языку и по математике.</w:t>
      </w:r>
    </w:p>
    <w:p w:rsidR="005970F6" w:rsidRDefault="005970F6" w:rsidP="0068213D">
      <w:pPr>
        <w:ind w:firstLine="708"/>
        <w:jc w:val="right"/>
      </w:pPr>
    </w:p>
    <w:p w:rsidR="009B3534" w:rsidRPr="00460843" w:rsidRDefault="0068213D" w:rsidP="0068213D">
      <w:pPr>
        <w:ind w:firstLine="708"/>
        <w:jc w:val="right"/>
        <w:rPr>
          <w:sz w:val="28"/>
          <w:szCs w:val="28"/>
        </w:rPr>
      </w:pPr>
      <w:r w:rsidRPr="00460843">
        <w:rPr>
          <w:sz w:val="28"/>
          <w:szCs w:val="28"/>
        </w:rPr>
        <w:t>Таблица № 4</w:t>
      </w:r>
    </w:p>
    <w:p w:rsidR="009B3534" w:rsidRPr="00BC616D" w:rsidRDefault="009B3534" w:rsidP="009B3534">
      <w:pPr>
        <w:jc w:val="center"/>
        <w:rPr>
          <w:b/>
        </w:rPr>
      </w:pPr>
      <w:r w:rsidRPr="00BC616D">
        <w:rPr>
          <w:b/>
        </w:rPr>
        <w:t>Сравнительные данные  успеваемости выполнения заданий по математике</w:t>
      </w:r>
      <w:r>
        <w:rPr>
          <w:b/>
        </w:rPr>
        <w:t xml:space="preserve"> </w:t>
      </w:r>
      <w:r w:rsidRPr="00BC616D">
        <w:rPr>
          <w:b/>
        </w:rPr>
        <w:t>за 5 лет</w:t>
      </w:r>
    </w:p>
    <w:p w:rsidR="009B3534" w:rsidRPr="00BC616D" w:rsidRDefault="009B3534" w:rsidP="009B3534">
      <w:pPr>
        <w:jc w:val="both"/>
      </w:pP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363"/>
        <w:gridCol w:w="1363"/>
        <w:gridCol w:w="1363"/>
        <w:gridCol w:w="1363"/>
        <w:gridCol w:w="1363"/>
      </w:tblGrid>
      <w:tr w:rsidR="009B3534" w:rsidRPr="00BC616D" w:rsidTr="00071283">
        <w:trPr>
          <w:trHeight w:val="54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534" w:rsidRPr="00BC616D" w:rsidRDefault="00A84849" w:rsidP="009B3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9B3534" w:rsidRPr="00BC616D">
              <w:rPr>
                <w:lang w:eastAsia="en-US"/>
              </w:rPr>
              <w:t>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2014-2015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2015-2016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2017-2018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2018-2019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534" w:rsidRPr="00BC616D" w:rsidRDefault="009B3534" w:rsidP="009B3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</w:tr>
      <w:tr w:rsidR="009B3534" w:rsidRPr="00BC616D" w:rsidTr="009B3534">
        <w:trPr>
          <w:trHeight w:val="54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% успеваемости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9B3534" w:rsidRPr="00BC616D" w:rsidTr="009B3534">
        <w:trPr>
          <w:trHeight w:val="54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%</w:t>
            </w:r>
          </w:p>
          <w:p w:rsidR="009B3534" w:rsidRPr="00BC616D" w:rsidRDefault="009A4110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К</w:t>
            </w:r>
            <w:r w:rsidR="009B3534" w:rsidRPr="00BC616D">
              <w:rPr>
                <w:lang w:eastAsia="en-US"/>
              </w:rPr>
              <w:t>ачества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54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B3534" w:rsidRPr="00BC616D" w:rsidTr="009B3534">
        <w:trPr>
          <w:trHeight w:val="54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СОУ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68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 w:rsidRPr="00BC616D">
              <w:rPr>
                <w:lang w:eastAsia="en-US"/>
              </w:rPr>
              <w:t>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4" w:rsidRPr="00BC616D" w:rsidRDefault="009B3534" w:rsidP="009B3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</w:tbl>
    <w:p w:rsidR="007A403F" w:rsidRDefault="007A403F" w:rsidP="0003247B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628" w:rsidRDefault="00114628" w:rsidP="009A4110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462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26100" cy="286385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4628" w:rsidRDefault="00114628" w:rsidP="00114628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3534" w:rsidRPr="005970F6" w:rsidRDefault="009B3534" w:rsidP="0003247B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В этом году результаты ниже, чем в предыдущие годы.</w:t>
      </w:r>
    </w:p>
    <w:p w:rsidR="00FE03F7" w:rsidRPr="005970F6" w:rsidRDefault="00FE03F7" w:rsidP="00647C5D">
      <w:pPr>
        <w:ind w:firstLine="708"/>
        <w:rPr>
          <w:b/>
          <w:sz w:val="28"/>
          <w:szCs w:val="28"/>
          <w:u w:val="single"/>
        </w:rPr>
      </w:pPr>
    </w:p>
    <w:p w:rsidR="00BD3529" w:rsidRPr="005970F6" w:rsidRDefault="007A403F" w:rsidP="00647C5D">
      <w:pPr>
        <w:ind w:firstLine="708"/>
        <w:rPr>
          <w:b/>
          <w:sz w:val="28"/>
          <w:szCs w:val="28"/>
          <w:u w:val="single"/>
        </w:rPr>
      </w:pPr>
      <w:r w:rsidRPr="005970F6">
        <w:rPr>
          <w:b/>
          <w:sz w:val="28"/>
          <w:szCs w:val="28"/>
          <w:u w:val="single"/>
        </w:rPr>
        <w:t>ОГЭ по русскому языку</w:t>
      </w:r>
    </w:p>
    <w:p w:rsidR="00647C5D" w:rsidRPr="005970F6" w:rsidRDefault="00647C5D" w:rsidP="00647C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24.05.2021</w:t>
      </w:r>
      <w:r w:rsidR="00AB6470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года учащиеся</w:t>
      </w:r>
      <w:r w:rsidR="00AB6470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9 классов прошли итоговую аттестацию в форме ОГЭ по русскому языку в 44 школе.</w:t>
      </w: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 xml:space="preserve">Экзаменационная работа состояла из трёх частей: сжатое изложение, тестовые задания (задания с кратким ответом), сочинение-рассуждение. </w:t>
      </w: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 xml:space="preserve">Анализ результатов выполнения работ показал, что учащиеся  с  работой по русскому языку в целом справились успешно. Уровень сформированности важнейших речевых умений и усвоения языковых норм соответствует минимуму обязательного содержания основного общего образования по русскому языку. </w:t>
      </w: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b/>
          <w:i/>
          <w:sz w:val="28"/>
          <w:szCs w:val="28"/>
        </w:rPr>
        <w:t>Первая часть работы</w:t>
      </w:r>
      <w:r w:rsidRPr="005970F6">
        <w:rPr>
          <w:rFonts w:ascii="Times New Roman" w:hAnsi="Times New Roman"/>
          <w:sz w:val="28"/>
          <w:szCs w:val="28"/>
        </w:rPr>
        <w:t xml:space="preserve"> включает в себя сжатое изложение (задание 1).  Учащиеся овладели навыками анализа текста: передали содержание сжато, сохранив его художественное своеобразие и логику изложения, передали основные микротемы текста.</w:t>
      </w: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 xml:space="preserve">По критериям </w:t>
      </w:r>
      <w:r w:rsidRPr="005970F6">
        <w:rPr>
          <w:rFonts w:ascii="Times New Roman" w:hAnsi="Times New Roman"/>
          <w:b/>
          <w:sz w:val="28"/>
          <w:szCs w:val="28"/>
        </w:rPr>
        <w:t>ИК 1 – ИК 2</w:t>
      </w:r>
      <w:r w:rsidRPr="005970F6">
        <w:rPr>
          <w:rFonts w:ascii="Times New Roman" w:hAnsi="Times New Roman"/>
          <w:sz w:val="28"/>
          <w:szCs w:val="28"/>
        </w:rPr>
        <w:t xml:space="preserve"> оценивается полнота и точность передачи экзаменуемыми основного содержания прослушанного текста: умение правильно выделить всю главную информацию исходного</w:t>
      </w:r>
      <w:r w:rsidR="00AB6470" w:rsidRPr="005970F6">
        <w:rPr>
          <w:rFonts w:ascii="Times New Roman" w:hAnsi="Times New Roman"/>
          <w:sz w:val="28"/>
          <w:szCs w:val="28"/>
        </w:rPr>
        <w:t xml:space="preserve"> текста (все основные микротемы</w:t>
      </w:r>
      <w:r w:rsidRPr="005970F6">
        <w:rPr>
          <w:rFonts w:ascii="Times New Roman" w:hAnsi="Times New Roman"/>
          <w:sz w:val="28"/>
          <w:szCs w:val="28"/>
        </w:rPr>
        <w:t xml:space="preserve">) и передать ее без искажений. </w:t>
      </w: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b/>
          <w:i/>
          <w:sz w:val="28"/>
          <w:szCs w:val="28"/>
        </w:rPr>
        <w:t>Вторая часть работы</w:t>
      </w:r>
      <w:r w:rsidRPr="005970F6">
        <w:rPr>
          <w:rFonts w:ascii="Times New Roman" w:hAnsi="Times New Roman"/>
          <w:sz w:val="28"/>
          <w:szCs w:val="28"/>
        </w:rPr>
        <w:t xml:space="preserve"> включала в себя </w:t>
      </w:r>
      <w:r w:rsidR="00AB6470" w:rsidRPr="005970F6">
        <w:rPr>
          <w:rFonts w:ascii="Times New Roman" w:hAnsi="Times New Roman"/>
          <w:sz w:val="28"/>
          <w:szCs w:val="28"/>
        </w:rPr>
        <w:t>2-</w:t>
      </w:r>
      <w:r w:rsidRPr="005970F6">
        <w:rPr>
          <w:rFonts w:ascii="Times New Roman" w:hAnsi="Times New Roman"/>
          <w:sz w:val="28"/>
          <w:szCs w:val="28"/>
        </w:rPr>
        <w:t>14 заданий с выбором ответа и проверяла комплекс умений, связанных с анализом текста (глубина и точность понимания содержания, уровень понимания школьниками культурно-ценностных категорий, распознавание изученн</w:t>
      </w:r>
      <w:r w:rsidR="00AB6470" w:rsidRPr="005970F6">
        <w:rPr>
          <w:rFonts w:ascii="Times New Roman" w:hAnsi="Times New Roman"/>
          <w:sz w:val="28"/>
          <w:szCs w:val="28"/>
        </w:rPr>
        <w:t>ых средств выразительности речи</w:t>
      </w:r>
      <w:r w:rsidRPr="005970F6">
        <w:rPr>
          <w:rFonts w:ascii="Times New Roman" w:hAnsi="Times New Roman"/>
          <w:sz w:val="28"/>
          <w:szCs w:val="28"/>
        </w:rPr>
        <w:t>), а также орфографическую грамотность и навыки фонетического анализа слова.</w:t>
      </w: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b/>
          <w:sz w:val="28"/>
          <w:szCs w:val="28"/>
        </w:rPr>
        <w:t>Третья часть работы</w:t>
      </w:r>
      <w:r w:rsidRPr="005970F6">
        <w:rPr>
          <w:rFonts w:ascii="Times New Roman" w:hAnsi="Times New Roman"/>
          <w:sz w:val="28"/>
          <w:szCs w:val="28"/>
        </w:rPr>
        <w:t xml:space="preserve"> (сочинение 9.1, 9.2, 9.3) - задание повышенного уровня сложности, </w:t>
      </w:r>
      <w:r w:rsidR="00AB6470" w:rsidRPr="005970F6">
        <w:rPr>
          <w:rFonts w:ascii="Times New Roman" w:hAnsi="Times New Roman"/>
          <w:sz w:val="28"/>
          <w:szCs w:val="28"/>
        </w:rPr>
        <w:t>но,</w:t>
      </w:r>
      <w:r w:rsidRPr="005970F6">
        <w:rPr>
          <w:rFonts w:ascii="Times New Roman" w:hAnsi="Times New Roman"/>
          <w:sz w:val="28"/>
          <w:szCs w:val="28"/>
        </w:rPr>
        <w:t xml:space="preserve"> тем не </w:t>
      </w:r>
      <w:r w:rsidR="00AB6470" w:rsidRPr="005970F6">
        <w:rPr>
          <w:rFonts w:ascii="Times New Roman" w:hAnsi="Times New Roman"/>
          <w:sz w:val="28"/>
          <w:szCs w:val="28"/>
        </w:rPr>
        <w:t>менее,</w:t>
      </w:r>
      <w:r w:rsidRPr="005970F6">
        <w:rPr>
          <w:rFonts w:ascii="Times New Roman" w:hAnsi="Times New Roman"/>
          <w:sz w:val="28"/>
          <w:szCs w:val="28"/>
        </w:rPr>
        <w:t xml:space="preserve"> большинство учащи</w:t>
      </w:r>
      <w:r w:rsidR="00AB6470" w:rsidRPr="005970F6">
        <w:rPr>
          <w:rFonts w:ascii="Times New Roman" w:hAnsi="Times New Roman"/>
          <w:sz w:val="28"/>
          <w:szCs w:val="28"/>
        </w:rPr>
        <w:t>хся</w:t>
      </w:r>
      <w:r w:rsidRPr="005970F6">
        <w:rPr>
          <w:rFonts w:ascii="Times New Roman" w:hAnsi="Times New Roman"/>
          <w:sz w:val="28"/>
          <w:szCs w:val="28"/>
        </w:rPr>
        <w:t xml:space="preserve"> хорошо справились с этой работой. </w:t>
      </w: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94</w:t>
      </w:r>
      <w:r w:rsidR="00AB6470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 xml:space="preserve">% учащихся выбрали последнюю тему сочинение - 15.3. Они дали правильную формулировку понятия (9.3), подтвердили сказанное примерами-аргументами из предложенного текста. По критериям грамотности (в совокупности за сочинение и изложение) учащиеся показали хороший уровень. </w:t>
      </w:r>
    </w:p>
    <w:p w:rsidR="00647C5D" w:rsidRPr="005970F6" w:rsidRDefault="00647C5D" w:rsidP="00AB6470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 xml:space="preserve">Засеев С. (9б), Хатагов А. 9 </w:t>
      </w:r>
      <w:r w:rsidR="00AB6470" w:rsidRPr="005970F6">
        <w:rPr>
          <w:rFonts w:ascii="Times New Roman" w:hAnsi="Times New Roman"/>
          <w:sz w:val="28"/>
          <w:szCs w:val="28"/>
        </w:rPr>
        <w:t xml:space="preserve">(б) не смогли выполнить задание – сжатое изложение. </w:t>
      </w:r>
      <w:r w:rsidRPr="005970F6">
        <w:rPr>
          <w:rFonts w:ascii="Times New Roman" w:hAnsi="Times New Roman"/>
          <w:sz w:val="28"/>
          <w:szCs w:val="28"/>
        </w:rPr>
        <w:t>Карсанова А. (9б), Келехсаев Д. (9а) не приступали к выполнению</w:t>
      </w:r>
      <w:r w:rsidR="00AB6470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 xml:space="preserve">задания 9. </w:t>
      </w:r>
    </w:p>
    <w:p w:rsidR="00647C5D" w:rsidRDefault="00647C5D" w:rsidP="00647C5D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68213D" w:rsidRPr="00460843" w:rsidRDefault="0068213D" w:rsidP="0068213D">
      <w:pPr>
        <w:pStyle w:val="a6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460843">
        <w:rPr>
          <w:rFonts w:ascii="Times New Roman" w:hAnsi="Times New Roman"/>
          <w:sz w:val="28"/>
          <w:szCs w:val="28"/>
        </w:rPr>
        <w:t>Таблица № 5</w:t>
      </w:r>
    </w:p>
    <w:p w:rsidR="00647C5D" w:rsidRPr="00AC1E49" w:rsidRDefault="00647C5D" w:rsidP="00647C5D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C1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Анализ результатов выполнения работ показал:</w:t>
      </w:r>
    </w:p>
    <w:p w:rsidR="00647C5D" w:rsidRPr="00AC1E49" w:rsidRDefault="00647C5D" w:rsidP="00647C5D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3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037"/>
        <w:gridCol w:w="567"/>
        <w:gridCol w:w="567"/>
        <w:gridCol w:w="567"/>
        <w:gridCol w:w="605"/>
        <w:gridCol w:w="993"/>
        <w:gridCol w:w="1275"/>
        <w:gridCol w:w="851"/>
        <w:gridCol w:w="1641"/>
      </w:tblGrid>
      <w:tr w:rsidR="00045AF9" w:rsidRPr="00AC1E49" w:rsidTr="00AB6470">
        <w:trPr>
          <w:trHeight w:val="62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Работуп</w:t>
            </w: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исали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% успев</w:t>
            </w:r>
            <w:r w:rsidR="00AB64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% качест</w:t>
            </w:r>
            <w:r w:rsidR="00AB647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045AF9" w:rsidRPr="00AC1E49" w:rsidTr="00AB647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Ходова Ю.А.</w:t>
            </w:r>
          </w:p>
        </w:tc>
      </w:tr>
      <w:tr w:rsidR="00045AF9" w:rsidRPr="00AC1E49" w:rsidTr="00AB647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Попова В.М.</w:t>
            </w:r>
          </w:p>
        </w:tc>
      </w:tr>
      <w:tr w:rsidR="00045AF9" w:rsidRPr="00AC1E49" w:rsidTr="00AB647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9" w:rsidRPr="00AC1E49" w:rsidRDefault="00045AF9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13D" w:rsidRDefault="0068213D" w:rsidP="00647C5D">
      <w:pPr>
        <w:pStyle w:val="a6"/>
        <w:ind w:firstLine="567"/>
        <w:jc w:val="both"/>
        <w:rPr>
          <w:rFonts w:ascii="Times New Roman" w:hAnsi="Times New Roman"/>
        </w:rPr>
      </w:pPr>
    </w:p>
    <w:p w:rsidR="0068213D" w:rsidRDefault="0068213D" w:rsidP="00647C5D">
      <w:pPr>
        <w:pStyle w:val="a6"/>
        <w:ind w:firstLine="567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5022"/>
        <w:gridCol w:w="5257"/>
      </w:tblGrid>
      <w:tr w:rsidR="009A4110" w:rsidTr="009A4110">
        <w:tc>
          <w:tcPr>
            <w:tcW w:w="5139" w:type="dxa"/>
          </w:tcPr>
          <w:p w:rsidR="009A4110" w:rsidRDefault="009A4110" w:rsidP="00647C5D">
            <w:pPr>
              <w:pStyle w:val="a6"/>
              <w:jc w:val="both"/>
              <w:rPr>
                <w:rFonts w:ascii="Times New Roman" w:hAnsi="Times New Roman"/>
              </w:rPr>
            </w:pPr>
            <w:r w:rsidRPr="009A4110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067050" cy="2597150"/>
                  <wp:effectExtent l="19050" t="0" r="19050" b="0"/>
                  <wp:docPr id="14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A4110" w:rsidRDefault="009A4110" w:rsidP="00647C5D">
            <w:pPr>
              <w:pStyle w:val="a6"/>
              <w:jc w:val="both"/>
              <w:rPr>
                <w:rFonts w:ascii="Times New Roman" w:hAnsi="Times New Roman"/>
              </w:rPr>
            </w:pPr>
            <w:r w:rsidRPr="009A41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13100" cy="2597150"/>
                  <wp:effectExtent l="19050" t="0" r="25400" b="0"/>
                  <wp:docPr id="15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9A4110" w:rsidRDefault="009A4110" w:rsidP="00647C5D">
      <w:pPr>
        <w:pStyle w:val="a6"/>
        <w:ind w:firstLine="567"/>
        <w:jc w:val="both"/>
        <w:rPr>
          <w:rFonts w:ascii="Times New Roman" w:hAnsi="Times New Roman"/>
        </w:rPr>
      </w:pPr>
    </w:p>
    <w:p w:rsidR="00647C5D" w:rsidRPr="00460843" w:rsidRDefault="009A4110" w:rsidP="009A4110">
      <w:pPr>
        <w:pStyle w:val="a6"/>
        <w:tabs>
          <w:tab w:val="left" w:pos="1090"/>
          <w:tab w:val="right" w:pos="1006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213D" w:rsidRPr="00460843">
        <w:rPr>
          <w:rFonts w:ascii="Times New Roman" w:hAnsi="Times New Roman"/>
          <w:sz w:val="28"/>
          <w:szCs w:val="28"/>
        </w:rPr>
        <w:t>Таблица № 6</w:t>
      </w:r>
    </w:p>
    <w:p w:rsidR="00647C5D" w:rsidRPr="00AC1E49" w:rsidRDefault="00647C5D" w:rsidP="00647C5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1405"/>
        <w:gridCol w:w="661"/>
        <w:gridCol w:w="1191"/>
        <w:gridCol w:w="753"/>
        <w:gridCol w:w="1224"/>
        <w:gridCol w:w="1224"/>
        <w:gridCol w:w="1166"/>
        <w:gridCol w:w="1149"/>
      </w:tblGrid>
      <w:tr w:rsidR="00647C5D" w:rsidRPr="00AC1E49" w:rsidTr="00AB6470">
        <w:trPr>
          <w:jc w:val="center"/>
        </w:trPr>
        <w:tc>
          <w:tcPr>
            <w:tcW w:w="1283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6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Кол-во сдававших</w:t>
            </w:r>
          </w:p>
        </w:tc>
        <w:tc>
          <w:tcPr>
            <w:tcW w:w="740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% усп-ти</w:t>
            </w:r>
          </w:p>
        </w:tc>
        <w:tc>
          <w:tcPr>
            <w:tcW w:w="1125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% качества знаний</w:t>
            </w:r>
          </w:p>
        </w:tc>
        <w:tc>
          <w:tcPr>
            <w:tcW w:w="811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140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149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103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247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Средняя оценка по школе</w:t>
            </w:r>
          </w:p>
        </w:tc>
      </w:tr>
      <w:tr w:rsidR="00647C5D" w:rsidRPr="00AC1E49" w:rsidTr="00AB6470">
        <w:trPr>
          <w:jc w:val="center"/>
        </w:trPr>
        <w:tc>
          <w:tcPr>
            <w:tcW w:w="1283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0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25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1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vAlign w:val="center"/>
          </w:tcPr>
          <w:p w:rsidR="00647C5D" w:rsidRPr="00AC1E49" w:rsidRDefault="00647C5D" w:rsidP="00AB64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47C5D" w:rsidRPr="00AC1E49" w:rsidRDefault="00647C5D" w:rsidP="00647C5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7C5D" w:rsidRPr="005970F6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 xml:space="preserve">Максимальный балл по школе – </w:t>
      </w:r>
      <w:r w:rsidRPr="005970F6">
        <w:rPr>
          <w:rFonts w:ascii="Times New Roman" w:hAnsi="Times New Roman"/>
          <w:b/>
          <w:sz w:val="28"/>
          <w:szCs w:val="28"/>
        </w:rPr>
        <w:t>32</w:t>
      </w:r>
      <w:r w:rsidRPr="005970F6">
        <w:rPr>
          <w:rFonts w:ascii="Times New Roman" w:hAnsi="Times New Roman"/>
          <w:sz w:val="28"/>
          <w:szCs w:val="28"/>
        </w:rPr>
        <w:t xml:space="preserve"> (Бондарева В. 9а), 31 балл</w:t>
      </w:r>
      <w:r w:rsidR="00AB6470" w:rsidRPr="005970F6">
        <w:rPr>
          <w:rFonts w:ascii="Times New Roman" w:hAnsi="Times New Roman"/>
          <w:sz w:val="28"/>
          <w:szCs w:val="28"/>
        </w:rPr>
        <w:t xml:space="preserve"> – </w:t>
      </w:r>
      <w:r w:rsidRPr="005970F6">
        <w:rPr>
          <w:rFonts w:ascii="Times New Roman" w:hAnsi="Times New Roman"/>
          <w:sz w:val="28"/>
          <w:szCs w:val="28"/>
        </w:rPr>
        <w:t>Аванькина Д. (9б), Будаева А. (9а)</w:t>
      </w:r>
    </w:p>
    <w:p w:rsidR="00647C5D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Восемь учащихся 9-х классов: Березов Б., Бирагов Я., Валиев Б., Вирабян Э., Гаппоев К., Дзебисова З., Карсанова А., Мурадян К. в основной день экзамена получили «2». Они пересдали</w:t>
      </w:r>
      <w:r w:rsidR="00AB6470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 xml:space="preserve">экзамен в резервный день и получили аттестат вместе с другими учащимися. </w:t>
      </w:r>
    </w:p>
    <w:p w:rsidR="00F30926" w:rsidRDefault="00F30926" w:rsidP="0068213D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30926" w:rsidRDefault="00F30926" w:rsidP="0068213D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30926" w:rsidRDefault="00F30926" w:rsidP="0068213D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085" w:rsidRPr="00460843" w:rsidRDefault="0068213D" w:rsidP="0068213D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460843">
        <w:rPr>
          <w:rFonts w:ascii="Times New Roman" w:hAnsi="Times New Roman"/>
          <w:sz w:val="28"/>
          <w:szCs w:val="28"/>
        </w:rPr>
        <w:t>Таблица № 7</w:t>
      </w:r>
    </w:p>
    <w:p w:rsidR="0068213D" w:rsidRPr="00AC1E49" w:rsidRDefault="0068213D" w:rsidP="00647C5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7C5D" w:rsidRPr="00AC1E49" w:rsidRDefault="00647C5D" w:rsidP="00647C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C1E49">
        <w:rPr>
          <w:rFonts w:ascii="Times New Roman" w:hAnsi="Times New Roman"/>
          <w:b/>
          <w:sz w:val="24"/>
          <w:szCs w:val="24"/>
        </w:rPr>
        <w:t xml:space="preserve">Сравнительные данные выполнения заданий по русскому языку </w:t>
      </w:r>
    </w:p>
    <w:p w:rsidR="00647C5D" w:rsidRPr="00AC1E49" w:rsidRDefault="00647C5D" w:rsidP="00647C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C1E49">
        <w:rPr>
          <w:rFonts w:ascii="Times New Roman" w:hAnsi="Times New Roman"/>
          <w:b/>
          <w:sz w:val="24"/>
          <w:szCs w:val="24"/>
        </w:rPr>
        <w:t>за 5 лет</w:t>
      </w:r>
    </w:p>
    <w:p w:rsidR="00647C5D" w:rsidRPr="00AC1E49" w:rsidRDefault="00647C5D" w:rsidP="00647C5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4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542"/>
        <w:gridCol w:w="1542"/>
        <w:gridCol w:w="1542"/>
        <w:gridCol w:w="1413"/>
        <w:gridCol w:w="1413"/>
      </w:tblGrid>
      <w:tr w:rsidR="00647C5D" w:rsidRPr="00AC1E49" w:rsidTr="00A35085">
        <w:trPr>
          <w:trHeight w:val="54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49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647C5D" w:rsidRPr="00AC1E49" w:rsidTr="00A35085">
        <w:trPr>
          <w:trHeight w:val="54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045AF9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47C5D" w:rsidRPr="00AC1E49" w:rsidTr="00A35085">
        <w:trPr>
          <w:trHeight w:val="54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647C5D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AC1E49" w:rsidRDefault="00045AF9" w:rsidP="00A350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47C5D" w:rsidRPr="005970F6" w:rsidTr="00A35085">
        <w:trPr>
          <w:trHeight w:val="54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5D" w:rsidRPr="005970F6" w:rsidRDefault="00647C5D" w:rsidP="00A350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0F6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5970F6" w:rsidRDefault="00647C5D" w:rsidP="00A350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0F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5970F6" w:rsidRDefault="00647C5D" w:rsidP="00A350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0F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5970F6" w:rsidRDefault="00647C5D" w:rsidP="00A350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0F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5970F6" w:rsidRDefault="00647C5D" w:rsidP="00A350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0F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5D" w:rsidRPr="005970F6" w:rsidRDefault="00045AF9" w:rsidP="00A350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0F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647C5D" w:rsidRDefault="00647C5D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E04" w:rsidRDefault="009E6E04" w:rsidP="009E6E04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E6E04" w:rsidRDefault="009E6E04" w:rsidP="009E6E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E6E0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3350" cy="3505200"/>
            <wp:effectExtent l="19050" t="0" r="127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6E04" w:rsidRPr="005970F6" w:rsidRDefault="009E6E04" w:rsidP="00647C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8AC" w:rsidRPr="005970F6" w:rsidRDefault="00647C5D" w:rsidP="00FE03F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Успеваемость на экзаменах по русскому языку составила 9</w:t>
      </w:r>
      <w:r w:rsidR="009B3534" w:rsidRPr="005970F6">
        <w:rPr>
          <w:rFonts w:ascii="Times New Roman" w:hAnsi="Times New Roman"/>
          <w:sz w:val="28"/>
          <w:szCs w:val="28"/>
        </w:rPr>
        <w:t>5</w:t>
      </w:r>
      <w:r w:rsidR="00A35085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%</w:t>
      </w:r>
      <w:r w:rsidR="009B3534" w:rsidRPr="005970F6">
        <w:rPr>
          <w:rFonts w:ascii="Times New Roman" w:hAnsi="Times New Roman"/>
          <w:sz w:val="28"/>
          <w:szCs w:val="28"/>
        </w:rPr>
        <w:t>, средняя оценка «4»,</w:t>
      </w:r>
      <w:r w:rsidRPr="005970F6">
        <w:rPr>
          <w:rFonts w:ascii="Times New Roman" w:hAnsi="Times New Roman"/>
          <w:sz w:val="28"/>
          <w:szCs w:val="28"/>
        </w:rPr>
        <w:t xml:space="preserve"> что свидетельствует о хорошем уровне подготовки учащихся к ОГЭ.</w:t>
      </w:r>
    </w:p>
    <w:p w:rsidR="00FE03F7" w:rsidRPr="005970F6" w:rsidRDefault="00FE03F7" w:rsidP="00FE03F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E03F7" w:rsidRPr="005970F6" w:rsidRDefault="00FE03F7" w:rsidP="00FE03F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70F6">
        <w:rPr>
          <w:rFonts w:ascii="Times New Roman" w:hAnsi="Times New Roman"/>
          <w:b/>
          <w:sz w:val="28"/>
          <w:szCs w:val="28"/>
        </w:rPr>
        <w:t>ВЫВОД:</w:t>
      </w:r>
    </w:p>
    <w:p w:rsidR="00A35085" w:rsidRPr="005970F6" w:rsidRDefault="00FE03F7" w:rsidP="00FE03F7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F6">
        <w:rPr>
          <w:rFonts w:ascii="Times New Roman" w:hAnsi="Times New Roman"/>
          <w:sz w:val="28"/>
          <w:szCs w:val="28"/>
        </w:rPr>
        <w:t xml:space="preserve">Итак, всего на конец </w:t>
      </w:r>
      <w:r w:rsidR="00A35085" w:rsidRPr="005970F6">
        <w:rPr>
          <w:rFonts w:ascii="Times New Roman" w:hAnsi="Times New Roman"/>
          <w:sz w:val="28"/>
          <w:szCs w:val="28"/>
        </w:rPr>
        <w:t xml:space="preserve">года в 9-х классах был 71 выпускник. По результатам ОГЭ </w:t>
      </w:r>
      <w:r w:rsidRPr="005970F6">
        <w:rPr>
          <w:rFonts w:ascii="Times New Roman" w:hAnsi="Times New Roman"/>
          <w:sz w:val="28"/>
          <w:szCs w:val="28"/>
          <w:lang w:eastAsia="ru-RU"/>
        </w:rPr>
        <w:t>аттестаты получили 65 учащихся, 3 учащихся получили свидетельство об образовании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>:</w:t>
      </w:r>
      <w:r w:rsidRPr="005970F6">
        <w:rPr>
          <w:rFonts w:ascii="Times New Roman" w:hAnsi="Times New Roman"/>
          <w:sz w:val="28"/>
          <w:szCs w:val="28"/>
          <w:lang w:eastAsia="ru-RU"/>
        </w:rPr>
        <w:t xml:space="preserve"> (Габуева А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>.</w:t>
      </w:r>
      <w:r w:rsidRPr="005970F6">
        <w:rPr>
          <w:rFonts w:ascii="Times New Roman" w:hAnsi="Times New Roman"/>
          <w:sz w:val="28"/>
          <w:szCs w:val="28"/>
          <w:lang w:eastAsia="ru-RU"/>
        </w:rPr>
        <w:t>,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0F6">
        <w:rPr>
          <w:rFonts w:ascii="Times New Roman" w:hAnsi="Times New Roman"/>
          <w:sz w:val="28"/>
          <w:szCs w:val="28"/>
          <w:lang w:eastAsia="ru-RU"/>
        </w:rPr>
        <w:t>-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0F6">
        <w:rPr>
          <w:rFonts w:ascii="Times New Roman" w:hAnsi="Times New Roman"/>
          <w:sz w:val="28"/>
          <w:szCs w:val="28"/>
          <w:lang w:eastAsia="ru-RU"/>
        </w:rPr>
        <w:t>9а, Кортиев А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970F6">
        <w:rPr>
          <w:rFonts w:ascii="Times New Roman" w:hAnsi="Times New Roman"/>
          <w:sz w:val="28"/>
          <w:szCs w:val="28"/>
          <w:lang w:eastAsia="ru-RU"/>
        </w:rPr>
        <w:t>-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0F6">
        <w:rPr>
          <w:rFonts w:ascii="Times New Roman" w:hAnsi="Times New Roman"/>
          <w:sz w:val="28"/>
          <w:szCs w:val="28"/>
          <w:lang w:eastAsia="ru-RU"/>
        </w:rPr>
        <w:t>9б, Григорян Л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970F6">
        <w:rPr>
          <w:rFonts w:ascii="Times New Roman" w:hAnsi="Times New Roman"/>
          <w:sz w:val="28"/>
          <w:szCs w:val="28"/>
          <w:lang w:eastAsia="ru-RU"/>
        </w:rPr>
        <w:t>-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0F6">
        <w:rPr>
          <w:rFonts w:ascii="Times New Roman" w:hAnsi="Times New Roman"/>
          <w:sz w:val="28"/>
          <w:szCs w:val="28"/>
          <w:lang w:eastAsia="ru-RU"/>
        </w:rPr>
        <w:t>9б.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03F7" w:rsidRPr="005970F6" w:rsidRDefault="00FE03F7" w:rsidP="00FE03F7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0F6">
        <w:rPr>
          <w:rFonts w:ascii="Times New Roman" w:hAnsi="Times New Roman"/>
          <w:sz w:val="28"/>
          <w:szCs w:val="28"/>
          <w:lang w:eastAsia="ru-RU"/>
        </w:rPr>
        <w:t>С отличием аттестат получили 4 учеников: Бондарева В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>.</w:t>
      </w:r>
      <w:r w:rsidRPr="005970F6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0F6">
        <w:rPr>
          <w:rFonts w:ascii="Times New Roman" w:hAnsi="Times New Roman"/>
          <w:sz w:val="28"/>
          <w:szCs w:val="28"/>
          <w:lang w:eastAsia="ru-RU"/>
        </w:rPr>
        <w:t>9а, Будаева А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970F6">
        <w:rPr>
          <w:rFonts w:ascii="Times New Roman" w:hAnsi="Times New Roman"/>
          <w:sz w:val="28"/>
          <w:szCs w:val="28"/>
          <w:lang w:eastAsia="ru-RU"/>
        </w:rPr>
        <w:t>-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0F6">
        <w:rPr>
          <w:rFonts w:ascii="Times New Roman" w:hAnsi="Times New Roman"/>
          <w:sz w:val="28"/>
          <w:szCs w:val="28"/>
          <w:lang w:eastAsia="ru-RU"/>
        </w:rPr>
        <w:t>9а, Малиева Я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970F6">
        <w:rPr>
          <w:rFonts w:ascii="Times New Roman" w:hAnsi="Times New Roman"/>
          <w:sz w:val="28"/>
          <w:szCs w:val="28"/>
          <w:lang w:eastAsia="ru-RU"/>
        </w:rPr>
        <w:t>-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0F6">
        <w:rPr>
          <w:rFonts w:ascii="Times New Roman" w:hAnsi="Times New Roman"/>
          <w:sz w:val="28"/>
          <w:szCs w:val="28"/>
          <w:lang w:eastAsia="ru-RU"/>
        </w:rPr>
        <w:t>9а, Аванькина Д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>.</w:t>
      </w:r>
      <w:r w:rsidRPr="005970F6">
        <w:rPr>
          <w:rFonts w:ascii="Times New Roman" w:hAnsi="Times New Roman"/>
          <w:sz w:val="28"/>
          <w:szCs w:val="28"/>
          <w:lang w:eastAsia="ru-RU"/>
        </w:rPr>
        <w:t xml:space="preserve"> -9б.</w:t>
      </w:r>
    </w:p>
    <w:p w:rsidR="00647C5D" w:rsidRPr="005970F6" w:rsidRDefault="00FE03F7" w:rsidP="00A350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  <w:lang w:eastAsia="ru-RU"/>
        </w:rPr>
        <w:t>3</w:t>
      </w:r>
      <w:r w:rsidR="00A35085" w:rsidRPr="0059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0F6">
        <w:rPr>
          <w:rFonts w:ascii="Times New Roman" w:hAnsi="Times New Roman"/>
          <w:sz w:val="28"/>
          <w:szCs w:val="28"/>
          <w:lang w:eastAsia="ru-RU"/>
        </w:rPr>
        <w:t xml:space="preserve">учащихся не получили аттестаты: </w:t>
      </w:r>
      <w:r w:rsidR="00AD557A" w:rsidRPr="005970F6">
        <w:rPr>
          <w:rFonts w:ascii="Times New Roman" w:hAnsi="Times New Roman"/>
          <w:sz w:val="28"/>
          <w:szCs w:val="28"/>
        </w:rPr>
        <w:t>Засеев С.</w:t>
      </w:r>
      <w:r w:rsidR="00A35085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-</w:t>
      </w:r>
      <w:r w:rsidR="00A35085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9б, Келехсаев Д</w:t>
      </w:r>
      <w:r w:rsidR="00A35085" w:rsidRPr="005970F6">
        <w:rPr>
          <w:rFonts w:ascii="Times New Roman" w:hAnsi="Times New Roman"/>
          <w:sz w:val="28"/>
          <w:szCs w:val="28"/>
        </w:rPr>
        <w:t xml:space="preserve">. </w:t>
      </w:r>
      <w:r w:rsidRPr="005970F6">
        <w:rPr>
          <w:rFonts w:ascii="Times New Roman" w:hAnsi="Times New Roman"/>
          <w:sz w:val="28"/>
          <w:szCs w:val="28"/>
        </w:rPr>
        <w:t>-</w:t>
      </w:r>
      <w:r w:rsidR="00A35085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9а</w:t>
      </w:r>
      <w:r w:rsidR="00AD557A" w:rsidRPr="005970F6">
        <w:rPr>
          <w:rFonts w:ascii="Times New Roman" w:hAnsi="Times New Roman"/>
          <w:sz w:val="28"/>
          <w:szCs w:val="28"/>
        </w:rPr>
        <w:t>, Торчинова А</w:t>
      </w:r>
      <w:r w:rsidR="00A35085" w:rsidRPr="005970F6">
        <w:rPr>
          <w:rFonts w:ascii="Times New Roman" w:hAnsi="Times New Roman"/>
          <w:sz w:val="28"/>
          <w:szCs w:val="28"/>
        </w:rPr>
        <w:t xml:space="preserve">. </w:t>
      </w:r>
      <w:r w:rsidRPr="005970F6">
        <w:rPr>
          <w:rFonts w:ascii="Times New Roman" w:hAnsi="Times New Roman"/>
          <w:sz w:val="28"/>
          <w:szCs w:val="28"/>
        </w:rPr>
        <w:t>-9а</w:t>
      </w:r>
      <w:r w:rsidR="00AD557A" w:rsidRPr="005970F6">
        <w:rPr>
          <w:rFonts w:ascii="Times New Roman" w:hAnsi="Times New Roman"/>
          <w:sz w:val="28"/>
          <w:szCs w:val="28"/>
        </w:rPr>
        <w:t xml:space="preserve">. </w:t>
      </w:r>
      <w:r w:rsidRPr="005970F6">
        <w:rPr>
          <w:rFonts w:ascii="Times New Roman" w:hAnsi="Times New Roman"/>
          <w:sz w:val="28"/>
          <w:szCs w:val="28"/>
        </w:rPr>
        <w:t xml:space="preserve">и </w:t>
      </w:r>
      <w:r w:rsidR="00AD557A" w:rsidRPr="005970F6">
        <w:rPr>
          <w:rFonts w:ascii="Times New Roman" w:hAnsi="Times New Roman"/>
          <w:sz w:val="28"/>
          <w:szCs w:val="28"/>
        </w:rPr>
        <w:t>будут пересдавать экзамен</w:t>
      </w:r>
      <w:r w:rsidRPr="005970F6">
        <w:rPr>
          <w:rFonts w:ascii="Times New Roman" w:hAnsi="Times New Roman"/>
          <w:sz w:val="28"/>
          <w:szCs w:val="28"/>
        </w:rPr>
        <w:t>ы</w:t>
      </w:r>
      <w:r w:rsidR="00AD557A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осенью, так как не сдали ОГЭ по русскому языку и математике</w:t>
      </w:r>
      <w:r w:rsidR="00AD557A" w:rsidRPr="005970F6">
        <w:rPr>
          <w:rFonts w:ascii="Times New Roman" w:hAnsi="Times New Roman"/>
          <w:sz w:val="28"/>
          <w:szCs w:val="28"/>
        </w:rPr>
        <w:t xml:space="preserve">. </w:t>
      </w:r>
    </w:p>
    <w:p w:rsidR="000160C6" w:rsidRPr="005970F6" w:rsidRDefault="000160C6" w:rsidP="00647C5D">
      <w:pPr>
        <w:ind w:firstLine="708"/>
        <w:rPr>
          <w:b/>
          <w:sz w:val="28"/>
          <w:szCs w:val="28"/>
        </w:rPr>
      </w:pPr>
    </w:p>
    <w:p w:rsidR="000160C6" w:rsidRPr="005970F6" w:rsidRDefault="000160C6" w:rsidP="00A35085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970F6">
        <w:rPr>
          <w:rStyle w:val="markedcontent"/>
          <w:rFonts w:ascii="Times New Roman" w:hAnsi="Times New Roman"/>
          <w:b/>
          <w:sz w:val="28"/>
          <w:szCs w:val="28"/>
        </w:rPr>
        <w:t xml:space="preserve">Анализ государственной итоговой аттестации за курс среднего общего </w:t>
      </w:r>
      <w:r w:rsidRPr="005970F6">
        <w:rPr>
          <w:rFonts w:ascii="Times New Roman" w:hAnsi="Times New Roman"/>
          <w:b/>
          <w:sz w:val="28"/>
          <w:szCs w:val="28"/>
        </w:rPr>
        <w:br/>
      </w:r>
      <w:r w:rsidRPr="005970F6">
        <w:rPr>
          <w:rStyle w:val="markedcontent"/>
          <w:rFonts w:ascii="Times New Roman" w:hAnsi="Times New Roman"/>
          <w:b/>
          <w:sz w:val="28"/>
          <w:szCs w:val="28"/>
        </w:rPr>
        <w:t>образования в 2020-2021 учебном году.</w:t>
      </w:r>
    </w:p>
    <w:p w:rsidR="0025672F" w:rsidRPr="005970F6" w:rsidRDefault="0025672F" w:rsidP="00E77F32">
      <w:pPr>
        <w:pStyle w:val="af0"/>
        <w:ind w:firstLine="567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На конец 2020-2021 учебного года в 11 классе обучались 24 учащихся.  Все учащиеся 11-го класса были допущены к итоговой аттестации.</w:t>
      </w:r>
      <w:r w:rsidR="00A35085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 xml:space="preserve">Согласно приказу Министерства РФ № 105-307 от 16.03.2021 г «Об особенностях проведения государственной итоговой аттестации по образовательным программам среднего общего образования в 2021 году» устанавливается, что итоговая аттестация в 11 классе проводится в форме ГВЭ для лиц, не планирующих поступление в </w:t>
      </w:r>
      <w:r w:rsidR="00A35085" w:rsidRPr="005970F6">
        <w:rPr>
          <w:sz w:val="28"/>
          <w:szCs w:val="28"/>
        </w:rPr>
        <w:t>ВУЗ</w:t>
      </w:r>
      <w:r w:rsidRPr="005970F6">
        <w:rPr>
          <w:sz w:val="28"/>
          <w:szCs w:val="28"/>
        </w:rPr>
        <w:t xml:space="preserve">ы, по двум обязательным предметам: русскому языку и математике. Участникам, планирующим поступление в </w:t>
      </w:r>
      <w:r w:rsidR="00A35085" w:rsidRPr="005970F6">
        <w:rPr>
          <w:sz w:val="28"/>
          <w:szCs w:val="28"/>
        </w:rPr>
        <w:t>ВУЗ</w:t>
      </w:r>
      <w:r w:rsidRPr="005970F6">
        <w:rPr>
          <w:sz w:val="28"/>
          <w:szCs w:val="28"/>
        </w:rPr>
        <w:t xml:space="preserve">, для аттестата достаточно получить положительный результат на ЕГЭ по русскому языку. Кроме этого, на добровольной основе можно было сдавать экзамены по 9 предметам. Количество экзаменов по выбору определялось выпускниками самостоятельно, для чего не </w:t>
      </w:r>
      <w:r w:rsidRPr="005970F6">
        <w:rPr>
          <w:sz w:val="28"/>
          <w:szCs w:val="28"/>
        </w:rPr>
        <w:lastRenderedPageBreak/>
        <w:t xml:space="preserve">позднее 1 февраля учащиеся подали заявление о сдаче экзаменов по выбору. Выбор был основан на перечне вступительных испытаний по каждой специальности. По результатам итоговой аттестации все учащиеся 11 класса получили аттестаты. </w:t>
      </w:r>
      <w:r w:rsidR="00A35085" w:rsidRPr="005970F6">
        <w:rPr>
          <w:sz w:val="28"/>
          <w:szCs w:val="28"/>
        </w:rPr>
        <w:t xml:space="preserve"> </w:t>
      </w:r>
    </w:p>
    <w:p w:rsidR="000160C6" w:rsidRPr="005970F6" w:rsidRDefault="00EC2BE6" w:rsidP="00A35085">
      <w:pPr>
        <w:pStyle w:val="af0"/>
        <w:ind w:firstLine="567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Для допуска к итоговой аттестации учащиеся сдавали итоговое сочинение.</w:t>
      </w:r>
      <w:r w:rsidR="00B60DCB" w:rsidRPr="005970F6">
        <w:rPr>
          <w:sz w:val="28"/>
          <w:szCs w:val="28"/>
        </w:rPr>
        <w:t xml:space="preserve"> </w:t>
      </w:r>
      <w:r w:rsidR="0025672F" w:rsidRPr="005970F6">
        <w:rPr>
          <w:sz w:val="28"/>
          <w:szCs w:val="28"/>
        </w:rPr>
        <w:t xml:space="preserve">Итоговое сочинение учащиеся </w:t>
      </w:r>
      <w:r w:rsidR="00B60DCB" w:rsidRPr="005970F6">
        <w:rPr>
          <w:sz w:val="28"/>
          <w:szCs w:val="28"/>
        </w:rPr>
        <w:t xml:space="preserve">писали </w:t>
      </w:r>
      <w:r w:rsidR="000160C6" w:rsidRPr="005970F6">
        <w:rPr>
          <w:sz w:val="28"/>
          <w:szCs w:val="28"/>
        </w:rPr>
        <w:t>15.04.2021</w:t>
      </w:r>
      <w:r w:rsidR="00A35085" w:rsidRPr="005970F6">
        <w:rPr>
          <w:sz w:val="28"/>
          <w:szCs w:val="28"/>
        </w:rPr>
        <w:t xml:space="preserve"> года.</w:t>
      </w:r>
    </w:p>
    <w:p w:rsidR="000160C6" w:rsidRPr="005970F6" w:rsidRDefault="000160C6" w:rsidP="000160C6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 xml:space="preserve">Учащимся было предложено на выбор пять тем сочинений по пяти направлениям: </w:t>
      </w:r>
    </w:p>
    <w:p w:rsidR="000160C6" w:rsidRPr="005970F6" w:rsidRDefault="000160C6" w:rsidP="000160C6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b/>
          <w:sz w:val="28"/>
          <w:szCs w:val="28"/>
        </w:rPr>
        <w:t>101</w:t>
      </w:r>
      <w:r w:rsidRPr="005970F6">
        <w:rPr>
          <w:rFonts w:ascii="Times New Roman" w:hAnsi="Times New Roman"/>
          <w:sz w:val="28"/>
          <w:szCs w:val="28"/>
        </w:rPr>
        <w:t xml:space="preserve">   Какого человека можно по праву назвать героем?</w:t>
      </w:r>
    </w:p>
    <w:p w:rsidR="000160C6" w:rsidRPr="005970F6" w:rsidRDefault="000160C6" w:rsidP="000160C6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b/>
          <w:sz w:val="28"/>
          <w:szCs w:val="28"/>
        </w:rPr>
        <w:t>207</w:t>
      </w:r>
      <w:r w:rsidR="009D2187" w:rsidRPr="005970F6">
        <w:rPr>
          <w:rFonts w:ascii="Times New Roman" w:hAnsi="Times New Roman"/>
          <w:b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Согласны ли вы с утверждением М.Горького: «</w:t>
      </w:r>
      <w:r w:rsidR="00A35085" w:rsidRPr="005970F6">
        <w:rPr>
          <w:rFonts w:ascii="Times New Roman" w:hAnsi="Times New Roman"/>
          <w:sz w:val="28"/>
          <w:szCs w:val="28"/>
        </w:rPr>
        <w:t>Ч</w:t>
      </w:r>
      <w:r w:rsidRPr="005970F6">
        <w:rPr>
          <w:rFonts w:ascii="Times New Roman" w:hAnsi="Times New Roman"/>
          <w:sz w:val="28"/>
          <w:szCs w:val="28"/>
        </w:rPr>
        <w:t>еловека создает его сопротивление окружающей среде»?</w:t>
      </w:r>
    </w:p>
    <w:p w:rsidR="000160C6" w:rsidRPr="005970F6" w:rsidRDefault="000160C6" w:rsidP="000160C6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b/>
          <w:sz w:val="28"/>
          <w:szCs w:val="28"/>
        </w:rPr>
        <w:t xml:space="preserve">308 </w:t>
      </w:r>
      <w:r w:rsidR="009D2187" w:rsidRPr="005970F6">
        <w:rPr>
          <w:rFonts w:ascii="Times New Roman" w:hAnsi="Times New Roman"/>
          <w:b/>
          <w:sz w:val="28"/>
          <w:szCs w:val="28"/>
        </w:rPr>
        <w:t xml:space="preserve">  </w:t>
      </w:r>
      <w:r w:rsidRPr="005970F6">
        <w:rPr>
          <w:rFonts w:ascii="Times New Roman" w:hAnsi="Times New Roman"/>
          <w:sz w:val="28"/>
          <w:szCs w:val="28"/>
        </w:rPr>
        <w:t>Как в эпоху перемен раскрываются нравственные качества людей?</w:t>
      </w:r>
    </w:p>
    <w:p w:rsidR="000160C6" w:rsidRPr="005970F6" w:rsidRDefault="000160C6" w:rsidP="000160C6">
      <w:pPr>
        <w:pStyle w:val="a6"/>
        <w:tabs>
          <w:tab w:val="left" w:pos="756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b/>
          <w:sz w:val="28"/>
          <w:szCs w:val="28"/>
        </w:rPr>
        <w:t>412</w:t>
      </w:r>
      <w:r w:rsidR="009D2187" w:rsidRPr="005970F6">
        <w:rPr>
          <w:rFonts w:ascii="Times New Roman" w:hAnsi="Times New Roman"/>
          <w:b/>
          <w:sz w:val="28"/>
          <w:szCs w:val="28"/>
        </w:rPr>
        <w:t xml:space="preserve">  </w:t>
      </w:r>
      <w:r w:rsidRPr="005970F6">
        <w:rPr>
          <w:rFonts w:ascii="Times New Roman" w:hAnsi="Times New Roman"/>
          <w:sz w:val="28"/>
          <w:szCs w:val="28"/>
        </w:rPr>
        <w:t>Нужно ли думать о своих ошибках, даже если это причиняет боль?</w:t>
      </w:r>
      <w:r w:rsidRPr="005970F6">
        <w:rPr>
          <w:rFonts w:ascii="Times New Roman" w:hAnsi="Times New Roman"/>
          <w:sz w:val="28"/>
          <w:szCs w:val="28"/>
        </w:rPr>
        <w:tab/>
      </w:r>
    </w:p>
    <w:p w:rsidR="000160C6" w:rsidRPr="005970F6" w:rsidRDefault="000160C6" w:rsidP="000160C6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b/>
          <w:sz w:val="28"/>
          <w:szCs w:val="28"/>
        </w:rPr>
        <w:t xml:space="preserve">511 </w:t>
      </w:r>
      <w:r w:rsidR="009D2187" w:rsidRPr="005970F6">
        <w:rPr>
          <w:rFonts w:ascii="Times New Roman" w:hAnsi="Times New Roman"/>
          <w:b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Какие черты моего поколения я считаю положительными?</w:t>
      </w:r>
    </w:p>
    <w:p w:rsidR="00460843" w:rsidRDefault="009D2187" w:rsidP="0068213D">
      <w:pPr>
        <w:jc w:val="right"/>
        <w:rPr>
          <w:rFonts w:eastAsia="Calibri"/>
          <w:sz w:val="28"/>
          <w:szCs w:val="28"/>
          <w:lang w:eastAsia="en-US"/>
        </w:rPr>
      </w:pPr>
      <w:r w:rsidRPr="00460843">
        <w:rPr>
          <w:rFonts w:eastAsia="Calibri"/>
          <w:sz w:val="28"/>
          <w:szCs w:val="28"/>
          <w:lang w:eastAsia="en-US"/>
        </w:rPr>
        <w:t xml:space="preserve">         </w:t>
      </w:r>
    </w:p>
    <w:p w:rsidR="00A35085" w:rsidRPr="00460843" w:rsidRDefault="0068213D" w:rsidP="0068213D">
      <w:pPr>
        <w:jc w:val="right"/>
        <w:rPr>
          <w:rFonts w:eastAsia="Calibri"/>
          <w:sz w:val="28"/>
          <w:szCs w:val="28"/>
          <w:lang w:eastAsia="en-US"/>
        </w:rPr>
      </w:pPr>
      <w:r w:rsidRPr="00460843">
        <w:rPr>
          <w:sz w:val="28"/>
          <w:szCs w:val="28"/>
        </w:rPr>
        <w:t>Таблица № 8</w:t>
      </w:r>
    </w:p>
    <w:p w:rsidR="000160C6" w:rsidRPr="007C6731" w:rsidRDefault="009D2187" w:rsidP="009D2187">
      <w:pPr>
        <w:jc w:val="both"/>
        <w:rPr>
          <w:b/>
        </w:rPr>
      </w:pPr>
      <w:r>
        <w:rPr>
          <w:rFonts w:eastAsia="Calibri"/>
          <w:lang w:eastAsia="en-US"/>
        </w:rPr>
        <w:t xml:space="preserve"> </w:t>
      </w:r>
      <w:r>
        <w:rPr>
          <w:b/>
        </w:rPr>
        <w:t>Результаты:</w:t>
      </w:r>
    </w:p>
    <w:tbl>
      <w:tblPr>
        <w:tblW w:w="0" w:type="auto"/>
        <w:jc w:val="center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1355"/>
        <w:gridCol w:w="1774"/>
        <w:gridCol w:w="1621"/>
        <w:gridCol w:w="1695"/>
        <w:gridCol w:w="1781"/>
      </w:tblGrid>
      <w:tr w:rsidR="000160C6" w:rsidRPr="00B45A4D" w:rsidTr="00A35085">
        <w:trPr>
          <w:jc w:val="center"/>
        </w:trPr>
        <w:tc>
          <w:tcPr>
            <w:tcW w:w="1222" w:type="dxa"/>
            <w:vAlign w:val="center"/>
          </w:tcPr>
          <w:p w:rsidR="000160C6" w:rsidRPr="009D2187" w:rsidRDefault="000160C6" w:rsidP="00A35085">
            <w:pPr>
              <w:jc w:val="center"/>
              <w:rPr>
                <w:b/>
              </w:rPr>
            </w:pPr>
            <w:r w:rsidRPr="009D2187">
              <w:rPr>
                <w:b/>
              </w:rPr>
              <w:t>Класс</w:t>
            </w:r>
          </w:p>
        </w:tc>
        <w:tc>
          <w:tcPr>
            <w:tcW w:w="1355" w:type="dxa"/>
            <w:vAlign w:val="center"/>
          </w:tcPr>
          <w:p w:rsidR="000160C6" w:rsidRPr="009D2187" w:rsidRDefault="000160C6" w:rsidP="00A35085">
            <w:pPr>
              <w:jc w:val="center"/>
              <w:rPr>
                <w:b/>
              </w:rPr>
            </w:pPr>
            <w:r w:rsidRPr="009D2187">
              <w:rPr>
                <w:b/>
              </w:rPr>
              <w:t>Всего в классе</w:t>
            </w:r>
          </w:p>
        </w:tc>
        <w:tc>
          <w:tcPr>
            <w:tcW w:w="1774" w:type="dxa"/>
            <w:vAlign w:val="center"/>
          </w:tcPr>
          <w:p w:rsidR="000160C6" w:rsidRPr="009D2187" w:rsidRDefault="000160C6" w:rsidP="00A35085">
            <w:pPr>
              <w:jc w:val="center"/>
              <w:rPr>
                <w:b/>
              </w:rPr>
            </w:pPr>
            <w:r w:rsidRPr="009D2187">
              <w:rPr>
                <w:b/>
              </w:rPr>
              <w:t>Писали</w:t>
            </w:r>
          </w:p>
        </w:tc>
        <w:tc>
          <w:tcPr>
            <w:tcW w:w="1621" w:type="dxa"/>
            <w:vAlign w:val="center"/>
          </w:tcPr>
          <w:p w:rsidR="000160C6" w:rsidRPr="009D2187" w:rsidRDefault="000160C6" w:rsidP="00A35085">
            <w:pPr>
              <w:jc w:val="center"/>
              <w:rPr>
                <w:b/>
              </w:rPr>
            </w:pPr>
            <w:r w:rsidRPr="009D2187">
              <w:rPr>
                <w:b/>
              </w:rPr>
              <w:t>Зачет</w:t>
            </w:r>
          </w:p>
        </w:tc>
        <w:tc>
          <w:tcPr>
            <w:tcW w:w="1695" w:type="dxa"/>
            <w:vAlign w:val="center"/>
          </w:tcPr>
          <w:p w:rsidR="000160C6" w:rsidRPr="009D2187" w:rsidRDefault="000160C6" w:rsidP="00A35085">
            <w:pPr>
              <w:jc w:val="center"/>
              <w:rPr>
                <w:b/>
              </w:rPr>
            </w:pPr>
            <w:r w:rsidRPr="009D2187">
              <w:rPr>
                <w:b/>
              </w:rPr>
              <w:t>Незачет</w:t>
            </w:r>
          </w:p>
        </w:tc>
        <w:tc>
          <w:tcPr>
            <w:tcW w:w="1743" w:type="dxa"/>
            <w:vAlign w:val="center"/>
          </w:tcPr>
          <w:p w:rsidR="000160C6" w:rsidRPr="009D2187" w:rsidRDefault="000160C6" w:rsidP="00A35085">
            <w:pPr>
              <w:jc w:val="center"/>
              <w:rPr>
                <w:b/>
              </w:rPr>
            </w:pPr>
            <w:r w:rsidRPr="009D2187">
              <w:rPr>
                <w:b/>
              </w:rPr>
              <w:t>Не писал по уважительной причине</w:t>
            </w:r>
          </w:p>
        </w:tc>
      </w:tr>
      <w:tr w:rsidR="000160C6" w:rsidRPr="007C6731" w:rsidTr="00A35085">
        <w:trPr>
          <w:jc w:val="center"/>
        </w:trPr>
        <w:tc>
          <w:tcPr>
            <w:tcW w:w="1222" w:type="dxa"/>
            <w:vAlign w:val="center"/>
          </w:tcPr>
          <w:p w:rsidR="000160C6" w:rsidRPr="009D2187" w:rsidRDefault="000160C6" w:rsidP="00A35085">
            <w:pPr>
              <w:jc w:val="center"/>
            </w:pPr>
            <w:r w:rsidRPr="009D2187">
              <w:t>11а</w:t>
            </w:r>
          </w:p>
        </w:tc>
        <w:tc>
          <w:tcPr>
            <w:tcW w:w="1355" w:type="dxa"/>
            <w:vAlign w:val="center"/>
          </w:tcPr>
          <w:p w:rsidR="000160C6" w:rsidRPr="009D2187" w:rsidRDefault="000160C6" w:rsidP="00A35085">
            <w:pPr>
              <w:jc w:val="center"/>
            </w:pPr>
            <w:r w:rsidRPr="009D2187">
              <w:t>24</w:t>
            </w:r>
          </w:p>
        </w:tc>
        <w:tc>
          <w:tcPr>
            <w:tcW w:w="1774" w:type="dxa"/>
            <w:vAlign w:val="center"/>
          </w:tcPr>
          <w:p w:rsidR="000160C6" w:rsidRPr="009D2187" w:rsidRDefault="000160C6" w:rsidP="00A35085">
            <w:pPr>
              <w:jc w:val="center"/>
            </w:pPr>
            <w:r w:rsidRPr="009D2187">
              <w:t>2</w:t>
            </w:r>
            <w:r w:rsidR="009D2187">
              <w:t>4</w:t>
            </w:r>
          </w:p>
        </w:tc>
        <w:tc>
          <w:tcPr>
            <w:tcW w:w="1621" w:type="dxa"/>
            <w:vAlign w:val="center"/>
          </w:tcPr>
          <w:p w:rsidR="000160C6" w:rsidRPr="009D2187" w:rsidRDefault="000160C6" w:rsidP="00A35085">
            <w:pPr>
              <w:jc w:val="center"/>
            </w:pPr>
            <w:r w:rsidRPr="009D2187">
              <w:t>2</w:t>
            </w:r>
            <w:r w:rsidR="009D2187">
              <w:t>4</w:t>
            </w:r>
          </w:p>
        </w:tc>
        <w:tc>
          <w:tcPr>
            <w:tcW w:w="1695" w:type="dxa"/>
            <w:vAlign w:val="center"/>
          </w:tcPr>
          <w:p w:rsidR="000160C6" w:rsidRPr="009D2187" w:rsidRDefault="000160C6" w:rsidP="00A35085">
            <w:pPr>
              <w:jc w:val="center"/>
            </w:pPr>
            <w:r w:rsidRPr="009D2187">
              <w:t>0</w:t>
            </w:r>
          </w:p>
        </w:tc>
        <w:tc>
          <w:tcPr>
            <w:tcW w:w="1743" w:type="dxa"/>
            <w:vAlign w:val="center"/>
          </w:tcPr>
          <w:p w:rsidR="000160C6" w:rsidRPr="009D2187" w:rsidRDefault="009D2187" w:rsidP="00A35085">
            <w:pPr>
              <w:jc w:val="center"/>
            </w:pPr>
            <w:r>
              <w:t>0</w:t>
            </w:r>
          </w:p>
        </w:tc>
      </w:tr>
    </w:tbl>
    <w:p w:rsidR="00FD123E" w:rsidRPr="00EC2BE6" w:rsidRDefault="00FD123E" w:rsidP="00B60DCB">
      <w:pPr>
        <w:pStyle w:val="a6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C2BE6" w:rsidRPr="005970F6" w:rsidRDefault="00433F47" w:rsidP="00433F47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На итоговом сочинении по литературе «</w:t>
      </w:r>
      <w:r w:rsidR="00A35085" w:rsidRPr="005970F6">
        <w:rPr>
          <w:rFonts w:ascii="Times New Roman" w:hAnsi="Times New Roman"/>
          <w:sz w:val="28"/>
          <w:szCs w:val="28"/>
        </w:rPr>
        <w:t>З</w:t>
      </w:r>
      <w:r w:rsidRPr="005970F6">
        <w:rPr>
          <w:rFonts w:ascii="Times New Roman" w:hAnsi="Times New Roman"/>
          <w:sz w:val="28"/>
          <w:szCs w:val="28"/>
        </w:rPr>
        <w:t xml:space="preserve">ачет» получили – 100% учащихся, что свидетельствует об удовлетворительном уровне подготовки учащихся в написании итогового сочинения по литературе. </w:t>
      </w:r>
    </w:p>
    <w:p w:rsidR="00EC2BE6" w:rsidRPr="005970F6" w:rsidRDefault="00433F47" w:rsidP="009D2187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  <w:u w:val="single"/>
        </w:rPr>
        <w:t>Итак</w:t>
      </w:r>
      <w:r w:rsidR="002D6336" w:rsidRPr="005970F6">
        <w:rPr>
          <w:rFonts w:ascii="Times New Roman" w:hAnsi="Times New Roman"/>
          <w:sz w:val="28"/>
          <w:szCs w:val="28"/>
          <w:u w:val="single"/>
        </w:rPr>
        <w:t>:</w:t>
      </w:r>
      <w:r w:rsidR="00EC2BE6" w:rsidRPr="005970F6">
        <w:rPr>
          <w:rFonts w:ascii="Times New Roman" w:hAnsi="Times New Roman"/>
          <w:sz w:val="28"/>
          <w:szCs w:val="28"/>
        </w:rPr>
        <w:t xml:space="preserve"> все 24</w:t>
      </w:r>
      <w:r w:rsidRPr="005970F6">
        <w:rPr>
          <w:rFonts w:ascii="Times New Roman" w:hAnsi="Times New Roman"/>
          <w:sz w:val="28"/>
          <w:szCs w:val="28"/>
        </w:rPr>
        <w:t xml:space="preserve"> учащихся были допущены к итоговой аттестации.</w:t>
      </w:r>
    </w:p>
    <w:p w:rsidR="00497DFF" w:rsidRPr="005970F6" w:rsidRDefault="00497DFF" w:rsidP="00497DFF">
      <w:pPr>
        <w:jc w:val="both"/>
        <w:rPr>
          <w:sz w:val="28"/>
          <w:szCs w:val="28"/>
        </w:rPr>
      </w:pPr>
    </w:p>
    <w:p w:rsidR="00497DFF" w:rsidRPr="005970F6" w:rsidRDefault="00497DFF" w:rsidP="008008BF">
      <w:pPr>
        <w:tabs>
          <w:tab w:val="left" w:pos="0"/>
        </w:tabs>
        <w:rPr>
          <w:b/>
          <w:sz w:val="28"/>
          <w:szCs w:val="28"/>
          <w:u w:val="single"/>
        </w:rPr>
      </w:pPr>
      <w:r w:rsidRPr="005970F6">
        <w:rPr>
          <w:b/>
          <w:sz w:val="28"/>
          <w:szCs w:val="28"/>
          <w:u w:val="single"/>
        </w:rPr>
        <w:t>Экзамен по русскому язык</w:t>
      </w:r>
      <w:r w:rsidR="00A35085" w:rsidRPr="005970F6">
        <w:rPr>
          <w:b/>
          <w:sz w:val="28"/>
          <w:szCs w:val="28"/>
          <w:u w:val="single"/>
        </w:rPr>
        <w:t>у</w:t>
      </w:r>
    </w:p>
    <w:p w:rsidR="006A6DED" w:rsidRPr="005970F6" w:rsidRDefault="006A6DED" w:rsidP="008008BF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6A6DED" w:rsidRPr="005970F6" w:rsidRDefault="00A35085" w:rsidP="00A35085">
      <w:pPr>
        <w:tabs>
          <w:tab w:val="left" w:pos="0"/>
        </w:tabs>
        <w:jc w:val="both"/>
        <w:rPr>
          <w:sz w:val="28"/>
          <w:szCs w:val="28"/>
        </w:rPr>
      </w:pPr>
      <w:r w:rsidRPr="005970F6">
        <w:rPr>
          <w:sz w:val="28"/>
          <w:szCs w:val="28"/>
        </w:rPr>
        <w:tab/>
      </w:r>
      <w:r w:rsidR="006A6DED" w:rsidRPr="005970F6">
        <w:rPr>
          <w:sz w:val="28"/>
          <w:szCs w:val="28"/>
        </w:rPr>
        <w:t>Учащиеся сдавали русский язык в форме ЕГЭ. В экзамене приняли участие 24 ученика.</w:t>
      </w:r>
    </w:p>
    <w:p w:rsidR="008008BF" w:rsidRPr="005970F6" w:rsidRDefault="008008BF" w:rsidP="00A35085">
      <w:pPr>
        <w:pStyle w:val="a6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В 2021 году минимальный порог для получения аттестата</w:t>
      </w:r>
      <w:r w:rsidR="007B4282" w:rsidRPr="005970F6">
        <w:rPr>
          <w:rFonts w:ascii="Times New Roman" w:hAnsi="Times New Roman"/>
          <w:sz w:val="28"/>
          <w:szCs w:val="28"/>
        </w:rPr>
        <w:t xml:space="preserve"> – </w:t>
      </w:r>
      <w:r w:rsidRPr="005970F6">
        <w:rPr>
          <w:rFonts w:ascii="Times New Roman" w:hAnsi="Times New Roman"/>
          <w:sz w:val="28"/>
          <w:szCs w:val="28"/>
        </w:rPr>
        <w:t>24 балла, для поступления в вуз необходимо набрать 40 баллов.</w:t>
      </w:r>
    </w:p>
    <w:p w:rsidR="008008BF" w:rsidRPr="005970F6" w:rsidRDefault="008008BF" w:rsidP="00A3508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970F6">
        <w:rPr>
          <w:sz w:val="28"/>
          <w:szCs w:val="28"/>
        </w:rPr>
        <w:t xml:space="preserve">Оценки </w:t>
      </w:r>
      <w:r w:rsidR="00E63277" w:rsidRPr="005970F6">
        <w:rPr>
          <w:sz w:val="28"/>
          <w:szCs w:val="28"/>
        </w:rPr>
        <w:t xml:space="preserve">за ЕГЭ не выставляются, т.к. </w:t>
      </w:r>
      <w:r w:rsidRPr="005970F6">
        <w:rPr>
          <w:sz w:val="28"/>
          <w:szCs w:val="28"/>
        </w:rPr>
        <w:t xml:space="preserve">при поступлении в </w:t>
      </w:r>
      <w:r w:rsidR="00E63277" w:rsidRPr="005970F6">
        <w:rPr>
          <w:sz w:val="28"/>
          <w:szCs w:val="28"/>
        </w:rPr>
        <w:t>ВУЗ</w:t>
      </w:r>
      <w:r w:rsidRPr="005970F6">
        <w:rPr>
          <w:sz w:val="28"/>
          <w:szCs w:val="28"/>
        </w:rPr>
        <w:t xml:space="preserve"> необходим только суммарный проходной балл.  </w:t>
      </w:r>
    </w:p>
    <w:p w:rsidR="008008BF" w:rsidRPr="005970F6" w:rsidRDefault="008008BF" w:rsidP="00A3508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Время, отведенное на работу, составляло 3</w:t>
      </w:r>
      <w:r w:rsidR="00164076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часа 30 минут (210 мин).</w:t>
      </w:r>
    </w:p>
    <w:p w:rsidR="0068213D" w:rsidRPr="00460843" w:rsidRDefault="0068213D" w:rsidP="0068213D">
      <w:pPr>
        <w:pStyle w:val="a6"/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60843">
        <w:rPr>
          <w:rFonts w:ascii="Times New Roman" w:hAnsi="Times New Roman"/>
          <w:sz w:val="28"/>
          <w:szCs w:val="28"/>
        </w:rPr>
        <w:t>Таблица № 9</w:t>
      </w:r>
    </w:p>
    <w:p w:rsidR="008008BF" w:rsidRPr="00D43EA5" w:rsidRDefault="008008BF" w:rsidP="00A35085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43EA5">
        <w:rPr>
          <w:rFonts w:ascii="Times New Roman" w:hAnsi="Times New Roman"/>
          <w:b/>
          <w:bCs/>
          <w:sz w:val="24"/>
          <w:szCs w:val="24"/>
        </w:rPr>
        <w:t>Результаты: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190"/>
        <w:gridCol w:w="3332"/>
      </w:tblGrid>
      <w:tr w:rsidR="008008BF" w:rsidRPr="00BF4A7B" w:rsidTr="00E63277">
        <w:tc>
          <w:tcPr>
            <w:tcW w:w="3118" w:type="dxa"/>
            <w:vAlign w:val="center"/>
          </w:tcPr>
          <w:p w:rsidR="008008BF" w:rsidRPr="00BF4A7B" w:rsidRDefault="008008BF" w:rsidP="00E63277">
            <w:pPr>
              <w:pStyle w:val="a6"/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A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vAlign w:val="center"/>
          </w:tcPr>
          <w:p w:rsidR="008008BF" w:rsidRPr="00BF4A7B" w:rsidRDefault="008008BF" w:rsidP="00E63277">
            <w:pPr>
              <w:pStyle w:val="a6"/>
              <w:spacing w:line="276" w:lineRule="auto"/>
              <w:ind w:lef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A7B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332" w:type="dxa"/>
            <w:vAlign w:val="center"/>
          </w:tcPr>
          <w:p w:rsidR="008008BF" w:rsidRPr="00BF4A7B" w:rsidRDefault="008008BF" w:rsidP="00E63277">
            <w:pPr>
              <w:pStyle w:val="a6"/>
              <w:spacing w:line="276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A7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8008BF" w:rsidRPr="00D43EA5" w:rsidTr="00E63277">
        <w:tc>
          <w:tcPr>
            <w:tcW w:w="3118" w:type="dxa"/>
            <w:vAlign w:val="center"/>
          </w:tcPr>
          <w:p w:rsidR="008008BF" w:rsidRPr="00D43EA5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A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90" w:type="dxa"/>
            <w:vAlign w:val="center"/>
          </w:tcPr>
          <w:p w:rsidR="008008BF" w:rsidRPr="00D43EA5" w:rsidRDefault="006A6DED" w:rsidP="00E63277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32" w:type="dxa"/>
            <w:vAlign w:val="center"/>
          </w:tcPr>
          <w:p w:rsidR="008008BF" w:rsidRPr="00D43EA5" w:rsidRDefault="008008BF" w:rsidP="00E63277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008BF" w:rsidRDefault="008008BF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0926" w:rsidRDefault="00F30926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0926" w:rsidRPr="00D43EA5" w:rsidRDefault="00F30926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08BF" w:rsidRPr="003E3658" w:rsidTr="00E63277">
        <w:tc>
          <w:tcPr>
            <w:tcW w:w="4785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набранных баллов</w:t>
            </w:r>
          </w:p>
        </w:tc>
        <w:tc>
          <w:tcPr>
            <w:tcW w:w="4786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58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8008BF" w:rsidRPr="003E3658" w:rsidTr="00E63277">
        <w:tc>
          <w:tcPr>
            <w:tcW w:w="4785" w:type="dxa"/>
            <w:vAlign w:val="center"/>
          </w:tcPr>
          <w:p w:rsidR="008008BF" w:rsidRPr="003E3658" w:rsidRDefault="00E63277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8008BF" w:rsidRPr="003E3658">
              <w:rPr>
                <w:rFonts w:ascii="Times New Roman" w:hAnsi="Times New Roman"/>
                <w:sz w:val="24"/>
                <w:szCs w:val="24"/>
              </w:rPr>
              <w:t>-97</w:t>
            </w:r>
          </w:p>
        </w:tc>
        <w:tc>
          <w:tcPr>
            <w:tcW w:w="4786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8BF" w:rsidRPr="003E3658" w:rsidTr="00E63277">
        <w:tc>
          <w:tcPr>
            <w:tcW w:w="4785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58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4786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8BF" w:rsidRPr="003E3658" w:rsidTr="00E63277">
        <w:tc>
          <w:tcPr>
            <w:tcW w:w="4785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58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4786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8BF" w:rsidRPr="003E3658" w:rsidTr="00E63277">
        <w:tc>
          <w:tcPr>
            <w:tcW w:w="4785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58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4786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8BF" w:rsidRPr="003E3658" w:rsidTr="00E63277">
        <w:tc>
          <w:tcPr>
            <w:tcW w:w="4785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58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4786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8BF" w:rsidRPr="003E3658" w:rsidTr="00E63277">
        <w:tc>
          <w:tcPr>
            <w:tcW w:w="4785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58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4786" w:type="dxa"/>
            <w:vAlign w:val="center"/>
          </w:tcPr>
          <w:p w:rsidR="008008BF" w:rsidRPr="003E3658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008BF" w:rsidRDefault="008008BF" w:rsidP="008008BF">
      <w:pPr>
        <w:pStyle w:val="a6"/>
        <w:spacing w:line="276" w:lineRule="auto"/>
        <w:ind w:firstLine="567"/>
        <w:jc w:val="both"/>
      </w:pPr>
    </w:p>
    <w:p w:rsidR="0068213D" w:rsidRPr="00460843" w:rsidRDefault="0068213D" w:rsidP="0068213D">
      <w:pPr>
        <w:pStyle w:val="a6"/>
        <w:spacing w:line="276" w:lineRule="auto"/>
        <w:ind w:firstLine="567"/>
        <w:jc w:val="right"/>
        <w:rPr>
          <w:sz w:val="28"/>
          <w:szCs w:val="28"/>
        </w:rPr>
      </w:pPr>
      <w:r w:rsidRPr="00460843">
        <w:rPr>
          <w:rFonts w:ascii="Times New Roman" w:hAnsi="Times New Roman"/>
          <w:sz w:val="28"/>
          <w:szCs w:val="28"/>
        </w:rPr>
        <w:t>Таблица № 10</w:t>
      </w:r>
    </w:p>
    <w:p w:rsidR="008008BF" w:rsidRPr="00460843" w:rsidRDefault="008008BF" w:rsidP="00E6327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0843">
        <w:rPr>
          <w:rFonts w:ascii="Times New Roman" w:hAnsi="Times New Roman"/>
          <w:b/>
          <w:sz w:val="28"/>
          <w:szCs w:val="28"/>
        </w:rPr>
        <w:t xml:space="preserve">Доля выпускников, получивших по результатам ЕГЭ высокие баллы </w:t>
      </w:r>
    </w:p>
    <w:p w:rsidR="008008BF" w:rsidRDefault="008008BF" w:rsidP="00E63277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2A55">
        <w:rPr>
          <w:rFonts w:ascii="Times New Roman" w:hAnsi="Times New Roman"/>
          <w:b/>
          <w:sz w:val="24"/>
          <w:szCs w:val="24"/>
        </w:rPr>
        <w:t xml:space="preserve">(от 81 до 100) </w:t>
      </w:r>
    </w:p>
    <w:p w:rsidR="008008BF" w:rsidRPr="00712A55" w:rsidRDefault="008008BF" w:rsidP="008008B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549"/>
        <w:gridCol w:w="2549"/>
        <w:gridCol w:w="2549"/>
      </w:tblGrid>
      <w:tr w:rsidR="008008BF" w:rsidRPr="00E63277" w:rsidTr="00E63277">
        <w:tc>
          <w:tcPr>
            <w:tcW w:w="2381" w:type="dxa"/>
            <w:vAlign w:val="center"/>
          </w:tcPr>
          <w:p w:rsidR="008008BF" w:rsidRPr="00E63277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7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  <w:vAlign w:val="center"/>
          </w:tcPr>
          <w:p w:rsidR="008008BF" w:rsidRPr="00E63277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77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549" w:type="dxa"/>
            <w:vAlign w:val="center"/>
          </w:tcPr>
          <w:p w:rsidR="008008BF" w:rsidRPr="00E63277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77">
              <w:rPr>
                <w:rFonts w:ascii="Times New Roman" w:hAnsi="Times New Roman"/>
                <w:b/>
                <w:sz w:val="24"/>
                <w:szCs w:val="24"/>
              </w:rPr>
              <w:t>Наивысший балл</w:t>
            </w:r>
          </w:p>
        </w:tc>
        <w:tc>
          <w:tcPr>
            <w:tcW w:w="2549" w:type="dxa"/>
            <w:vAlign w:val="center"/>
          </w:tcPr>
          <w:p w:rsidR="008008BF" w:rsidRPr="00E63277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77">
              <w:rPr>
                <w:rFonts w:ascii="Times New Roman" w:hAnsi="Times New Roman"/>
                <w:b/>
                <w:sz w:val="24"/>
                <w:szCs w:val="24"/>
              </w:rPr>
              <w:t>% обучающихся с высшим баллом от числа сдававших экзамен</w:t>
            </w:r>
          </w:p>
        </w:tc>
      </w:tr>
      <w:tr w:rsidR="008008BF" w:rsidRPr="00E63277" w:rsidTr="00E63277">
        <w:tc>
          <w:tcPr>
            <w:tcW w:w="2381" w:type="dxa"/>
            <w:vAlign w:val="center"/>
          </w:tcPr>
          <w:p w:rsidR="008008BF" w:rsidRPr="00E63277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49" w:type="dxa"/>
            <w:vAlign w:val="center"/>
          </w:tcPr>
          <w:p w:rsidR="008008BF" w:rsidRPr="00E63277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vAlign w:val="center"/>
          </w:tcPr>
          <w:p w:rsidR="008008BF" w:rsidRPr="00E63277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49" w:type="dxa"/>
            <w:vAlign w:val="center"/>
          </w:tcPr>
          <w:p w:rsidR="008008BF" w:rsidRPr="00E63277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8008BF" w:rsidRDefault="008008BF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08BF" w:rsidRPr="005970F6" w:rsidRDefault="008008BF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 xml:space="preserve">Процент обученности по русскому языку составил 88%. </w:t>
      </w:r>
    </w:p>
    <w:p w:rsidR="008008BF" w:rsidRPr="005970F6" w:rsidRDefault="006A6DED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1 ученик</w:t>
      </w:r>
      <w:r w:rsidR="008008BF" w:rsidRPr="005970F6">
        <w:rPr>
          <w:rFonts w:ascii="Times New Roman" w:hAnsi="Times New Roman"/>
          <w:sz w:val="28"/>
          <w:szCs w:val="28"/>
        </w:rPr>
        <w:t xml:space="preserve"> в основной период не набрал минимальное количество баллов для получения аттестата и не преодолел порог в 24 балла – Караев Михаил, но он пересдал экзамен в резервный день и набрал 40 баллов. </w:t>
      </w:r>
    </w:p>
    <w:p w:rsidR="008008BF" w:rsidRPr="005970F6" w:rsidRDefault="008008BF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Самый высокий балл по школе 9</w:t>
      </w:r>
      <w:r w:rsidR="006A6DED" w:rsidRPr="005970F6">
        <w:rPr>
          <w:rFonts w:ascii="Times New Roman" w:hAnsi="Times New Roman"/>
          <w:sz w:val="28"/>
          <w:szCs w:val="28"/>
        </w:rPr>
        <w:t xml:space="preserve">2 балла </w:t>
      </w:r>
      <w:r w:rsidRPr="005970F6">
        <w:rPr>
          <w:rFonts w:ascii="Times New Roman" w:hAnsi="Times New Roman"/>
          <w:sz w:val="28"/>
          <w:szCs w:val="28"/>
        </w:rPr>
        <w:t>–</w:t>
      </w:r>
      <w:r w:rsidR="006A6DED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>Сафонова Алина, Дамбегова Диана, 90 баллов набрал Дзасохов Сармат.</w:t>
      </w:r>
    </w:p>
    <w:p w:rsidR="008008BF" w:rsidRPr="005970F6" w:rsidRDefault="008008BF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Средний балл по школе – 70,</w:t>
      </w:r>
      <w:r w:rsidR="0054112B" w:rsidRPr="005970F6">
        <w:rPr>
          <w:rFonts w:ascii="Times New Roman" w:hAnsi="Times New Roman"/>
          <w:sz w:val="28"/>
          <w:szCs w:val="28"/>
        </w:rPr>
        <w:t xml:space="preserve"> по России 71,</w:t>
      </w:r>
      <w:r w:rsidRPr="005970F6">
        <w:rPr>
          <w:rFonts w:ascii="Times New Roman" w:hAnsi="Times New Roman"/>
          <w:sz w:val="28"/>
          <w:szCs w:val="28"/>
        </w:rPr>
        <w:t xml:space="preserve">  что </w:t>
      </w:r>
      <w:r w:rsidR="006A6DED" w:rsidRPr="005970F6">
        <w:rPr>
          <w:rFonts w:ascii="Times New Roman" w:hAnsi="Times New Roman"/>
          <w:sz w:val="28"/>
          <w:szCs w:val="28"/>
        </w:rPr>
        <w:t>на 11</w:t>
      </w:r>
      <w:r w:rsidR="00503414" w:rsidRPr="005970F6">
        <w:rPr>
          <w:rFonts w:ascii="Times New Roman" w:hAnsi="Times New Roman"/>
          <w:sz w:val="28"/>
          <w:szCs w:val="28"/>
        </w:rPr>
        <w:t xml:space="preserve"> </w:t>
      </w:r>
      <w:r w:rsidR="006A6DED" w:rsidRPr="005970F6">
        <w:rPr>
          <w:rFonts w:ascii="Times New Roman" w:hAnsi="Times New Roman"/>
          <w:sz w:val="28"/>
          <w:szCs w:val="28"/>
        </w:rPr>
        <w:t>баллов</w:t>
      </w:r>
      <w:r w:rsidR="00E63277" w:rsidRPr="005970F6">
        <w:rPr>
          <w:rFonts w:ascii="Times New Roman" w:hAnsi="Times New Roman"/>
          <w:sz w:val="28"/>
          <w:szCs w:val="28"/>
        </w:rPr>
        <w:t xml:space="preserve"> </w:t>
      </w:r>
      <w:r w:rsidRPr="005970F6">
        <w:rPr>
          <w:rFonts w:ascii="Times New Roman" w:hAnsi="Times New Roman"/>
          <w:sz w:val="28"/>
          <w:szCs w:val="28"/>
        </w:rPr>
        <w:t xml:space="preserve">выше </w:t>
      </w:r>
      <w:r w:rsidR="0054112B" w:rsidRPr="005970F6">
        <w:rPr>
          <w:rFonts w:ascii="Times New Roman" w:hAnsi="Times New Roman"/>
          <w:sz w:val="28"/>
          <w:szCs w:val="28"/>
        </w:rPr>
        <w:t>пр</w:t>
      </w:r>
      <w:r w:rsidR="00503414" w:rsidRPr="005970F6">
        <w:rPr>
          <w:rFonts w:ascii="Times New Roman" w:hAnsi="Times New Roman"/>
          <w:sz w:val="28"/>
          <w:szCs w:val="28"/>
        </w:rPr>
        <w:t xml:space="preserve">ошлогоднего результата, и на 1 балл </w:t>
      </w:r>
      <w:r w:rsidR="0054112B" w:rsidRPr="005970F6">
        <w:rPr>
          <w:rFonts w:ascii="Times New Roman" w:hAnsi="Times New Roman"/>
          <w:sz w:val="28"/>
          <w:szCs w:val="28"/>
        </w:rPr>
        <w:t>ниже, чем по России.</w:t>
      </w:r>
    </w:p>
    <w:p w:rsidR="0068213D" w:rsidRPr="00460843" w:rsidRDefault="0068213D" w:rsidP="0068213D">
      <w:pPr>
        <w:pStyle w:val="a6"/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60843">
        <w:rPr>
          <w:rFonts w:ascii="Times New Roman" w:hAnsi="Times New Roman"/>
          <w:sz w:val="28"/>
          <w:szCs w:val="28"/>
        </w:rPr>
        <w:t>Таблица № 11</w:t>
      </w:r>
    </w:p>
    <w:p w:rsidR="008008BF" w:rsidRDefault="008008BF" w:rsidP="00E63277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43EA5">
        <w:rPr>
          <w:rFonts w:ascii="Times New Roman" w:hAnsi="Times New Roman"/>
          <w:b/>
          <w:sz w:val="24"/>
          <w:szCs w:val="24"/>
        </w:rPr>
        <w:t xml:space="preserve">Сравнительные данные за </w:t>
      </w:r>
      <w:r>
        <w:rPr>
          <w:rFonts w:ascii="Times New Roman" w:hAnsi="Times New Roman"/>
          <w:b/>
          <w:sz w:val="24"/>
          <w:szCs w:val="24"/>
        </w:rPr>
        <w:t>5 лет</w:t>
      </w:r>
    </w:p>
    <w:p w:rsidR="008008BF" w:rsidRPr="00D43EA5" w:rsidRDefault="008008BF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3190"/>
        <w:gridCol w:w="3191"/>
      </w:tblGrid>
      <w:tr w:rsidR="008008BF" w:rsidRPr="00D43EA5" w:rsidTr="00E63277">
        <w:tc>
          <w:tcPr>
            <w:tcW w:w="2976" w:type="dxa"/>
            <w:vAlign w:val="center"/>
          </w:tcPr>
          <w:p w:rsidR="008008BF" w:rsidRPr="00D43EA5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A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  <w:vAlign w:val="center"/>
          </w:tcPr>
          <w:p w:rsidR="008008BF" w:rsidRPr="00D43EA5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A5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vAlign w:val="center"/>
          </w:tcPr>
          <w:p w:rsidR="008008BF" w:rsidRPr="00D43EA5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A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8008BF" w:rsidRPr="00D43EA5" w:rsidTr="00E63277">
        <w:tc>
          <w:tcPr>
            <w:tcW w:w="2976" w:type="dxa"/>
            <w:vAlign w:val="center"/>
          </w:tcPr>
          <w:p w:rsidR="008008BF" w:rsidRPr="00D43EA5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  <w:vAlign w:val="center"/>
          </w:tcPr>
          <w:p w:rsidR="008008BF" w:rsidRPr="00D43EA5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  <w:vAlign w:val="center"/>
          </w:tcPr>
          <w:p w:rsidR="008008BF" w:rsidRPr="00D43EA5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008BF" w:rsidRPr="00D43EA5" w:rsidTr="00E63277">
        <w:tc>
          <w:tcPr>
            <w:tcW w:w="2976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91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008BF" w:rsidRPr="00D43EA5" w:rsidTr="00E63277">
        <w:tc>
          <w:tcPr>
            <w:tcW w:w="2976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190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008BF" w:rsidRPr="00D43EA5" w:rsidTr="00E63277">
        <w:tc>
          <w:tcPr>
            <w:tcW w:w="2976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190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008BF" w:rsidRPr="00D43EA5" w:rsidTr="00E63277">
        <w:tc>
          <w:tcPr>
            <w:tcW w:w="2976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190" w:type="dxa"/>
            <w:vAlign w:val="center"/>
          </w:tcPr>
          <w:p w:rsidR="008008BF" w:rsidRDefault="006A6DED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  <w:vAlign w:val="center"/>
          </w:tcPr>
          <w:p w:rsidR="008008BF" w:rsidRDefault="008008BF" w:rsidP="00E6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008BF" w:rsidRDefault="008008BF" w:rsidP="008008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E6E04" w:rsidRDefault="009E6E04" w:rsidP="008008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6E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9000" cy="1695450"/>
            <wp:effectExtent l="19050" t="0" r="1270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6E04" w:rsidRDefault="009E6E04" w:rsidP="008008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08BF" w:rsidRPr="005970F6" w:rsidRDefault="008008BF" w:rsidP="008008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С абсолютным большинством заданий базового уровня сложности справилось более половины экзаменуемых. В то же время следует выделить задания, вызвавшие наибольшие затрудн</w:t>
      </w:r>
      <w:r w:rsidR="00E63277" w:rsidRPr="005970F6">
        <w:rPr>
          <w:rFonts w:ascii="Times New Roman" w:hAnsi="Times New Roman"/>
          <w:sz w:val="28"/>
          <w:szCs w:val="28"/>
        </w:rPr>
        <w:t>ения у учащихся: 10, 11, 12, 20</w:t>
      </w:r>
      <w:r w:rsidRPr="005970F6">
        <w:rPr>
          <w:rFonts w:ascii="Times New Roman" w:hAnsi="Times New Roman"/>
          <w:sz w:val="28"/>
          <w:szCs w:val="28"/>
        </w:rPr>
        <w:t xml:space="preserve">, 22, 23, 25 (повышенного уровня сложности). </w:t>
      </w:r>
    </w:p>
    <w:p w:rsidR="00E63277" w:rsidRPr="005970F6" w:rsidRDefault="00E63277" w:rsidP="00F03F08">
      <w:pPr>
        <w:pStyle w:val="normal"/>
        <w:spacing w:before="0" w:after="0"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008BF" w:rsidRPr="005970F6" w:rsidRDefault="008008BF" w:rsidP="00460843">
      <w:pPr>
        <w:pStyle w:val="normal"/>
        <w:spacing w:before="0" w:after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5970F6">
        <w:rPr>
          <w:rFonts w:ascii="Times New Roman" w:hAnsi="Times New Roman"/>
          <w:sz w:val="28"/>
          <w:szCs w:val="28"/>
        </w:rPr>
        <w:t>Учащиеся теряют баллы на критериях г</w:t>
      </w:r>
      <w:r w:rsidR="00F03F08">
        <w:rPr>
          <w:rFonts w:ascii="Times New Roman" w:hAnsi="Times New Roman"/>
          <w:sz w:val="28"/>
          <w:szCs w:val="28"/>
        </w:rPr>
        <w:t xml:space="preserve">рамотности и допускают </w:t>
      </w:r>
      <w:r w:rsidRPr="005970F6">
        <w:rPr>
          <w:rFonts w:ascii="Times New Roman" w:hAnsi="Times New Roman"/>
          <w:sz w:val="28"/>
          <w:szCs w:val="28"/>
        </w:rPr>
        <w:t xml:space="preserve"> о</w:t>
      </w:r>
      <w:r w:rsidR="00F03F08">
        <w:rPr>
          <w:rFonts w:ascii="Times New Roman" w:hAnsi="Times New Roman"/>
          <w:sz w:val="28"/>
          <w:szCs w:val="28"/>
        </w:rPr>
        <w:t>шибки.</w:t>
      </w:r>
    </w:p>
    <w:p w:rsidR="008008BF" w:rsidRPr="008C73E4" w:rsidRDefault="008008BF" w:rsidP="008008BF">
      <w:pPr>
        <w:pStyle w:val="normal"/>
        <w:spacing w:before="0" w:after="0" w:line="276" w:lineRule="auto"/>
        <w:ind w:left="0" w:firstLine="0"/>
        <w:rPr>
          <w:rFonts w:ascii="Times New Roman" w:hAnsi="Times New Roman" w:cs="Times New Roman"/>
        </w:rPr>
      </w:pPr>
    </w:p>
    <w:p w:rsidR="008008BF" w:rsidRPr="005970F6" w:rsidRDefault="008008BF" w:rsidP="008008B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70F6">
        <w:rPr>
          <w:rFonts w:ascii="Times New Roman" w:hAnsi="Times New Roman"/>
          <w:b/>
          <w:bCs/>
          <w:iCs/>
          <w:sz w:val="28"/>
          <w:szCs w:val="28"/>
        </w:rPr>
        <w:t>Выводы:</w:t>
      </w:r>
    </w:p>
    <w:p w:rsidR="008008BF" w:rsidRPr="005970F6" w:rsidRDefault="00E63277" w:rsidP="006A6DED">
      <w:pPr>
        <w:widowControl w:val="0"/>
        <w:tabs>
          <w:tab w:val="left" w:pos="0"/>
        </w:tabs>
        <w:autoSpaceDE w:val="0"/>
        <w:autoSpaceDN w:val="0"/>
        <w:ind w:right="141"/>
        <w:jc w:val="both"/>
        <w:rPr>
          <w:sz w:val="28"/>
          <w:szCs w:val="28"/>
        </w:rPr>
      </w:pPr>
      <w:r w:rsidRPr="005970F6">
        <w:rPr>
          <w:sz w:val="28"/>
          <w:szCs w:val="28"/>
        </w:rPr>
        <w:tab/>
      </w:r>
      <w:r w:rsidR="008008BF" w:rsidRPr="005970F6">
        <w:rPr>
          <w:sz w:val="28"/>
          <w:szCs w:val="28"/>
        </w:rPr>
        <w:t xml:space="preserve">Средние показатели по русскому языку по школе по сравнению с прошлыми учебными годами имеют </w:t>
      </w:r>
      <w:r w:rsidR="00EC7E40" w:rsidRPr="005970F6">
        <w:rPr>
          <w:b/>
          <w:sz w:val="28"/>
          <w:szCs w:val="28"/>
        </w:rPr>
        <w:t>положи</w:t>
      </w:r>
      <w:r w:rsidR="008008BF" w:rsidRPr="005970F6">
        <w:rPr>
          <w:b/>
          <w:sz w:val="28"/>
          <w:szCs w:val="28"/>
        </w:rPr>
        <w:t>тельную динамику</w:t>
      </w:r>
      <w:r w:rsidR="008008BF" w:rsidRPr="005970F6">
        <w:rPr>
          <w:sz w:val="28"/>
          <w:szCs w:val="28"/>
        </w:rPr>
        <w:t>.</w:t>
      </w:r>
    </w:p>
    <w:p w:rsidR="008008BF" w:rsidRPr="005970F6" w:rsidRDefault="008008BF" w:rsidP="008008BF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497DFF" w:rsidRPr="005970F6" w:rsidRDefault="00497DFF" w:rsidP="00497DFF">
      <w:pPr>
        <w:tabs>
          <w:tab w:val="left" w:pos="0"/>
        </w:tabs>
        <w:jc w:val="center"/>
        <w:rPr>
          <w:b/>
          <w:sz w:val="28"/>
          <w:szCs w:val="28"/>
        </w:rPr>
      </w:pPr>
      <w:r w:rsidRPr="005970F6">
        <w:rPr>
          <w:b/>
          <w:sz w:val="28"/>
          <w:szCs w:val="28"/>
        </w:rPr>
        <w:t>Экзамены по выбору:</w:t>
      </w:r>
    </w:p>
    <w:p w:rsidR="00497DFF" w:rsidRPr="005970F6" w:rsidRDefault="00497DFF" w:rsidP="00497DFF">
      <w:pPr>
        <w:tabs>
          <w:tab w:val="left" w:pos="0"/>
        </w:tabs>
        <w:ind w:firstLine="48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ab/>
        <w:t>Экзамены по выбору</w:t>
      </w:r>
      <w:r w:rsidR="00D9366B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проходили в форме ЕГЭ.</w:t>
      </w:r>
    </w:p>
    <w:p w:rsidR="00497DFF" w:rsidRPr="005970F6" w:rsidRDefault="00497DFF" w:rsidP="00497DFF">
      <w:pPr>
        <w:ind w:firstLine="708"/>
        <w:jc w:val="both"/>
        <w:rPr>
          <w:sz w:val="28"/>
          <w:szCs w:val="28"/>
        </w:rPr>
      </w:pPr>
      <w:r w:rsidRPr="005970F6">
        <w:rPr>
          <w:sz w:val="28"/>
          <w:szCs w:val="28"/>
        </w:rPr>
        <w:t xml:space="preserve">На основании заявлений учащихся и согласия их родителей, была сформирована база данных для сдачи экзаменов. </w:t>
      </w:r>
    </w:p>
    <w:p w:rsidR="00460843" w:rsidRDefault="004608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366B" w:rsidRPr="005970F6" w:rsidRDefault="00460843" w:rsidP="00F03F08">
      <w:pPr>
        <w:jc w:val="right"/>
        <w:rPr>
          <w:sz w:val="28"/>
          <w:szCs w:val="28"/>
        </w:rPr>
      </w:pPr>
      <w:r w:rsidRPr="00460843">
        <w:rPr>
          <w:sz w:val="28"/>
          <w:szCs w:val="28"/>
        </w:rPr>
        <w:lastRenderedPageBreak/>
        <w:t>Таблица № 12</w:t>
      </w:r>
    </w:p>
    <w:p w:rsidR="00497DFF" w:rsidRPr="005970F6" w:rsidRDefault="00497DFF" w:rsidP="00D9366B">
      <w:pPr>
        <w:ind w:firstLine="708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Для сдачи ЕГЭ по выбору были выбраны следующие предметы:</w:t>
      </w:r>
    </w:p>
    <w:tbl>
      <w:tblPr>
        <w:tblStyle w:val="a8"/>
        <w:tblpPr w:leftFromText="180" w:rightFromText="180" w:vertAnchor="text" w:horzAnchor="margin" w:tblpX="663" w:tblpY="281"/>
        <w:tblW w:w="8040" w:type="dxa"/>
        <w:tblLayout w:type="fixed"/>
        <w:tblLook w:val="04A0"/>
      </w:tblPr>
      <w:tblGrid>
        <w:gridCol w:w="816"/>
        <w:gridCol w:w="710"/>
        <w:gridCol w:w="850"/>
        <w:gridCol w:w="851"/>
        <w:gridCol w:w="709"/>
        <w:gridCol w:w="850"/>
        <w:gridCol w:w="567"/>
        <w:gridCol w:w="851"/>
        <w:gridCol w:w="992"/>
        <w:gridCol w:w="844"/>
      </w:tblGrid>
      <w:tr w:rsidR="004A7C56" w:rsidRPr="00D9366B" w:rsidTr="005970F6">
        <w:trPr>
          <w:trHeight w:val="45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C56" w:rsidRPr="00D9366B" w:rsidRDefault="004A7C56" w:rsidP="00D936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9366B">
              <w:rPr>
                <w:sz w:val="24"/>
                <w:szCs w:val="24"/>
              </w:rPr>
              <w:t>Экзамены по выбору</w:t>
            </w:r>
          </w:p>
        </w:tc>
      </w:tr>
      <w:tr w:rsidR="004A7C56" w:rsidRPr="00D9366B" w:rsidTr="005970F6">
        <w:trPr>
          <w:cantSplit/>
          <w:trHeight w:val="1578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4A7C56" w:rsidRPr="00D9366B" w:rsidRDefault="00D9366B" w:rsidP="00D9366B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М</w:t>
            </w:r>
            <w:r w:rsidR="004A7C56" w:rsidRPr="00D9366B">
              <w:rPr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4A7C56" w:rsidRPr="00D9366B" w:rsidRDefault="004A7C56" w:rsidP="00D9366B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4A7C56" w:rsidRPr="00D9366B" w:rsidRDefault="004A7C56" w:rsidP="00D9366B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4A7C56" w:rsidRPr="00D9366B" w:rsidRDefault="004A7C56" w:rsidP="00D9366B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4A7C56" w:rsidRPr="00D9366B" w:rsidRDefault="004A7C56" w:rsidP="00D9366B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4A7C56" w:rsidRPr="00D9366B" w:rsidRDefault="004A7C56" w:rsidP="00D9366B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A7C56" w:rsidRPr="00D9366B" w:rsidRDefault="004A7C56" w:rsidP="00D9366B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A7C56" w:rsidRPr="00D9366B" w:rsidRDefault="00D9366B" w:rsidP="00D9366B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Л</w:t>
            </w:r>
            <w:r w:rsidR="004A7C56" w:rsidRPr="00D9366B">
              <w:rPr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A7C56" w:rsidRPr="00D9366B" w:rsidRDefault="004A7C56" w:rsidP="00D9366B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4A7C56" w:rsidRPr="00D9366B" w:rsidTr="00D9366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C56" w:rsidRPr="00D9366B" w:rsidRDefault="004A7C56" w:rsidP="00D9366B">
            <w:pPr>
              <w:tabs>
                <w:tab w:val="left" w:pos="228"/>
                <w:tab w:val="center" w:pos="31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A7C56" w:rsidRPr="00D9366B" w:rsidRDefault="004A7C56" w:rsidP="00D9366B">
            <w:pPr>
              <w:jc w:val="center"/>
              <w:rPr>
                <w:sz w:val="24"/>
                <w:szCs w:val="24"/>
                <w:lang w:eastAsia="en-US"/>
              </w:rPr>
            </w:pPr>
            <w:r w:rsidRPr="00D9366B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97DFF" w:rsidRDefault="00497DFF" w:rsidP="00497DFF">
      <w:pPr>
        <w:jc w:val="both"/>
      </w:pPr>
    </w:p>
    <w:p w:rsidR="00497DFF" w:rsidRDefault="00497DFF" w:rsidP="00497DFF">
      <w:pPr>
        <w:jc w:val="both"/>
      </w:pPr>
    </w:p>
    <w:p w:rsidR="00503414" w:rsidRDefault="00503414" w:rsidP="00503414">
      <w:pPr>
        <w:tabs>
          <w:tab w:val="left" w:pos="0"/>
        </w:tabs>
        <w:jc w:val="both"/>
      </w:pPr>
    </w:p>
    <w:p w:rsidR="00503414" w:rsidRDefault="00503414" w:rsidP="00503414">
      <w:pPr>
        <w:tabs>
          <w:tab w:val="left" w:pos="0"/>
        </w:tabs>
        <w:jc w:val="both"/>
      </w:pPr>
    </w:p>
    <w:p w:rsidR="00503414" w:rsidRDefault="00503414" w:rsidP="00503414">
      <w:pPr>
        <w:tabs>
          <w:tab w:val="left" w:pos="0"/>
        </w:tabs>
        <w:jc w:val="both"/>
      </w:pPr>
    </w:p>
    <w:p w:rsidR="00503414" w:rsidRDefault="00503414" w:rsidP="00503414">
      <w:pPr>
        <w:tabs>
          <w:tab w:val="left" w:pos="0"/>
        </w:tabs>
        <w:jc w:val="both"/>
      </w:pPr>
    </w:p>
    <w:p w:rsidR="00503414" w:rsidRDefault="00503414" w:rsidP="00503414">
      <w:pPr>
        <w:tabs>
          <w:tab w:val="left" w:pos="0"/>
        </w:tabs>
        <w:jc w:val="both"/>
      </w:pPr>
    </w:p>
    <w:p w:rsidR="00503414" w:rsidRDefault="00503414" w:rsidP="00503414">
      <w:pPr>
        <w:tabs>
          <w:tab w:val="left" w:pos="0"/>
        </w:tabs>
        <w:jc w:val="both"/>
      </w:pPr>
    </w:p>
    <w:p w:rsidR="00503414" w:rsidRDefault="00503414" w:rsidP="00503414">
      <w:pPr>
        <w:tabs>
          <w:tab w:val="left" w:pos="0"/>
        </w:tabs>
        <w:jc w:val="both"/>
      </w:pPr>
    </w:p>
    <w:p w:rsidR="00D9366B" w:rsidRDefault="00D9366B" w:rsidP="00503414">
      <w:pPr>
        <w:tabs>
          <w:tab w:val="left" w:pos="0"/>
        </w:tabs>
        <w:jc w:val="center"/>
      </w:pPr>
    </w:p>
    <w:p w:rsidR="00497DFF" w:rsidRPr="005970F6" w:rsidRDefault="0068213D" w:rsidP="0068213D">
      <w:pPr>
        <w:tabs>
          <w:tab w:val="left" w:pos="0"/>
        </w:tabs>
        <w:rPr>
          <w:sz w:val="28"/>
          <w:szCs w:val="28"/>
        </w:rPr>
      </w:pPr>
      <w:r w:rsidRPr="005970F6">
        <w:rPr>
          <w:sz w:val="28"/>
          <w:szCs w:val="28"/>
        </w:rPr>
        <w:tab/>
      </w:r>
      <w:r w:rsidR="00497DFF" w:rsidRPr="005970F6">
        <w:rPr>
          <w:sz w:val="28"/>
          <w:szCs w:val="28"/>
        </w:rPr>
        <w:t>Экзамены по выбору учащиеся сдают для поступлен</w:t>
      </w:r>
      <w:r w:rsidR="00745026" w:rsidRPr="005970F6">
        <w:rPr>
          <w:sz w:val="28"/>
          <w:szCs w:val="28"/>
        </w:rPr>
        <w:t xml:space="preserve">ия в </w:t>
      </w:r>
      <w:r w:rsidR="00D9366B" w:rsidRPr="005970F6">
        <w:rPr>
          <w:sz w:val="28"/>
          <w:szCs w:val="28"/>
        </w:rPr>
        <w:t>ВУЗ</w:t>
      </w:r>
      <w:r w:rsidR="00745026" w:rsidRPr="005970F6">
        <w:rPr>
          <w:sz w:val="28"/>
          <w:szCs w:val="28"/>
        </w:rPr>
        <w:t>ы.</w:t>
      </w:r>
    </w:p>
    <w:p w:rsidR="00745026" w:rsidRDefault="00745026" w:rsidP="00497DFF">
      <w:pPr>
        <w:tabs>
          <w:tab w:val="left" w:pos="0"/>
        </w:tabs>
        <w:ind w:firstLine="480"/>
        <w:jc w:val="both"/>
      </w:pPr>
    </w:p>
    <w:p w:rsidR="00503414" w:rsidRPr="00460843" w:rsidRDefault="00B60DCB" w:rsidP="00B60DCB">
      <w:pPr>
        <w:tabs>
          <w:tab w:val="left" w:pos="0"/>
        </w:tabs>
        <w:jc w:val="right"/>
        <w:rPr>
          <w:sz w:val="28"/>
          <w:szCs w:val="28"/>
        </w:rPr>
      </w:pPr>
      <w:r w:rsidRPr="00460843">
        <w:rPr>
          <w:sz w:val="28"/>
          <w:szCs w:val="28"/>
        </w:rPr>
        <w:t>Таблица №</w:t>
      </w:r>
      <w:r w:rsidR="0068213D" w:rsidRPr="00460843">
        <w:rPr>
          <w:sz w:val="28"/>
          <w:szCs w:val="28"/>
        </w:rPr>
        <w:t xml:space="preserve"> 13</w:t>
      </w:r>
    </w:p>
    <w:p w:rsidR="00503414" w:rsidRDefault="00503414" w:rsidP="00497DFF">
      <w:pPr>
        <w:tabs>
          <w:tab w:val="left" w:pos="0"/>
        </w:tabs>
        <w:jc w:val="center"/>
        <w:rPr>
          <w:b/>
        </w:rPr>
      </w:pPr>
    </w:p>
    <w:p w:rsidR="00497DFF" w:rsidRDefault="00497DFF" w:rsidP="00497DFF">
      <w:pPr>
        <w:tabs>
          <w:tab w:val="left" w:pos="0"/>
        </w:tabs>
        <w:jc w:val="center"/>
        <w:rPr>
          <w:b/>
        </w:rPr>
      </w:pPr>
      <w:r>
        <w:rPr>
          <w:b/>
        </w:rPr>
        <w:t>Результаты:</w:t>
      </w:r>
    </w:p>
    <w:p w:rsidR="00497DFF" w:rsidRDefault="00497DFF" w:rsidP="00497DFF">
      <w:pPr>
        <w:tabs>
          <w:tab w:val="left" w:pos="0"/>
        </w:tabs>
        <w:rPr>
          <w:b/>
        </w:rPr>
      </w:pPr>
    </w:p>
    <w:tbl>
      <w:tblPr>
        <w:tblW w:w="10662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567"/>
        <w:gridCol w:w="709"/>
        <w:gridCol w:w="708"/>
        <w:gridCol w:w="709"/>
        <w:gridCol w:w="1559"/>
        <w:gridCol w:w="1560"/>
        <w:gridCol w:w="1559"/>
        <w:gridCol w:w="1701"/>
      </w:tblGrid>
      <w:tr w:rsidR="00D9366B" w:rsidRPr="00D9366B" w:rsidTr="00D9366B">
        <w:trPr>
          <w:cantSplit/>
          <w:trHeight w:val="188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Количество</w:t>
            </w:r>
          </w:p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сдававших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Средний балл</w:t>
            </w:r>
          </w:p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Средний балл по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Средний балл</w:t>
            </w:r>
          </w:p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ind w:left="57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Минимальный</w:t>
            </w:r>
          </w:p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Максимальный</w:t>
            </w:r>
          </w:p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Не прошли порог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ind w:left="113" w:right="113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Учитель</w:t>
            </w:r>
          </w:p>
        </w:tc>
      </w:tr>
      <w:tr w:rsidR="00D9366B" w:rsidRPr="00D9366B" w:rsidTr="00D9366B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CE" w:rsidRPr="00D9366B" w:rsidRDefault="00315BCE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CE" w:rsidRPr="00D9366B" w:rsidRDefault="00315BCE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CE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CE" w:rsidRPr="00D9366B" w:rsidRDefault="0054112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CE" w:rsidRPr="00D9366B" w:rsidRDefault="00315BCE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CE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23</w:t>
            </w:r>
          </w:p>
          <w:p w:rsidR="0029548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Багаев Х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CE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70</w:t>
            </w:r>
          </w:p>
          <w:p w:rsidR="0029548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Дзасохов С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CE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1</w:t>
            </w:r>
          </w:p>
          <w:p w:rsidR="0029548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Багаев</w:t>
            </w:r>
            <w:r w:rsidR="00D9366B">
              <w:rPr>
                <w:lang w:eastAsia="en-US"/>
              </w:rPr>
              <w:t xml:space="preserve"> </w:t>
            </w:r>
            <w:r w:rsidRPr="00D9366B">
              <w:rPr>
                <w:lang w:eastAsia="en-US"/>
              </w:rPr>
              <w:t>Х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CE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Джанаева Н.А.</w:t>
            </w:r>
          </w:p>
        </w:tc>
      </w:tr>
      <w:tr w:rsidR="00D9366B" w:rsidRPr="00D9366B" w:rsidTr="00D9366B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4112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E3" w:rsidRPr="00D9366B" w:rsidRDefault="00230BE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15</w:t>
            </w:r>
          </w:p>
          <w:p w:rsidR="0029548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</w:t>
            </w:r>
            <w:r w:rsidR="00230BE3" w:rsidRPr="00D9366B">
              <w:rPr>
                <w:lang w:eastAsia="en-US"/>
              </w:rPr>
              <w:t>араев М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57</w:t>
            </w:r>
          </w:p>
          <w:p w:rsidR="0029548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Дзидзоев А</w:t>
            </w:r>
            <w:r w:rsidR="00D9366B">
              <w:rPr>
                <w:lang w:eastAsia="en-US"/>
              </w:rPr>
              <w:t>.</w:t>
            </w:r>
            <w:r w:rsidRPr="00D9366B">
              <w:rPr>
                <w:lang w:eastAsia="en-US"/>
              </w:rPr>
              <w:t>, Торчинов А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FA" w:rsidRPr="00D9366B" w:rsidRDefault="00230BE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2</w:t>
            </w:r>
          </w:p>
          <w:p w:rsidR="00230BE3" w:rsidRPr="00D9366B" w:rsidRDefault="00230BE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Караев М</w:t>
            </w:r>
            <w:r w:rsidR="00D9366B">
              <w:rPr>
                <w:lang w:eastAsia="en-US"/>
              </w:rPr>
              <w:t>.</w:t>
            </w:r>
            <w:r w:rsidRPr="00D9366B">
              <w:rPr>
                <w:lang w:eastAsia="en-US"/>
              </w:rPr>
              <w:t>, Кудзиев В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Аккалаева Ф.Т</w:t>
            </w:r>
          </w:p>
        </w:tc>
      </w:tr>
      <w:tr w:rsidR="00D9366B" w:rsidRPr="00D9366B" w:rsidTr="00D9366B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1</w:t>
            </w:r>
            <w:r w:rsidR="0029548F" w:rsidRPr="00D9366B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4112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2A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18</w:t>
            </w:r>
          </w:p>
          <w:p w:rsidR="00B725F0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Караев М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2A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85</w:t>
            </w:r>
          </w:p>
          <w:p w:rsidR="00B725F0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Тотиева О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F0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</w:t>
            </w:r>
          </w:p>
          <w:p w:rsidR="00230BE3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Караев М</w:t>
            </w:r>
            <w:r w:rsidR="00D9366B">
              <w:rPr>
                <w:lang w:eastAsia="en-US"/>
              </w:rPr>
              <w:t>.</w:t>
            </w:r>
            <w:r w:rsidRPr="00D9366B">
              <w:rPr>
                <w:lang w:eastAsia="en-US"/>
              </w:rPr>
              <w:t>, Гецаева М</w:t>
            </w:r>
            <w:r w:rsidR="00D9366B">
              <w:rPr>
                <w:lang w:eastAsia="en-US"/>
              </w:rPr>
              <w:t>.</w:t>
            </w:r>
            <w:r w:rsidRPr="00D9366B">
              <w:rPr>
                <w:lang w:eastAsia="en-US"/>
              </w:rPr>
              <w:t>,</w:t>
            </w:r>
          </w:p>
          <w:p w:rsidR="00B725F0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Зассеева А</w:t>
            </w:r>
            <w:r w:rsidR="00D9366B">
              <w:rPr>
                <w:lang w:eastAsia="en-US"/>
              </w:rPr>
              <w:t>.</w:t>
            </w:r>
            <w:r w:rsidRPr="00D9366B">
              <w:rPr>
                <w:lang w:eastAsia="en-US"/>
              </w:rPr>
              <w:t>,</w:t>
            </w:r>
          </w:p>
          <w:p w:rsidR="00261F2A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Кацанова В</w:t>
            </w:r>
            <w:r w:rsidR="00D9366B">
              <w:rPr>
                <w:lang w:eastAsia="en-US"/>
              </w:rPr>
              <w:t>.</w:t>
            </w:r>
            <w:r w:rsidRPr="00D9366B">
              <w:rPr>
                <w:lang w:eastAsia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Аккалаева Ф.Т</w:t>
            </w:r>
          </w:p>
        </w:tc>
      </w:tr>
      <w:tr w:rsidR="00D9366B" w:rsidRPr="00D9366B" w:rsidTr="00D9366B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00C42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00C42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4112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00C42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12</w:t>
            </w:r>
          </w:p>
          <w:p w:rsidR="00500C42" w:rsidRPr="00D9366B" w:rsidRDefault="00500C42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Кокоева Д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00C42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78</w:t>
            </w:r>
          </w:p>
          <w:p w:rsidR="00500C42" w:rsidRPr="00D9366B" w:rsidRDefault="00500C42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Дамбнгова Д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00C42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1</w:t>
            </w:r>
          </w:p>
          <w:p w:rsidR="00500C42" w:rsidRPr="00D9366B" w:rsidRDefault="00500C42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Кокоева Д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Кесаева А.Т.</w:t>
            </w:r>
          </w:p>
        </w:tc>
      </w:tr>
      <w:tr w:rsidR="00D9366B" w:rsidRPr="00D9366B" w:rsidTr="00D9366B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AA64A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AA64A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4112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AB" w:rsidRPr="00D9366B" w:rsidRDefault="00AA64AB" w:rsidP="00D9366B">
            <w:pPr>
              <w:tabs>
                <w:tab w:val="left" w:pos="0"/>
              </w:tabs>
              <w:ind w:left="57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27</w:t>
            </w:r>
          </w:p>
          <w:p w:rsidR="00894C24" w:rsidRPr="00D9366B" w:rsidRDefault="00AA64AB" w:rsidP="00D9366B">
            <w:pPr>
              <w:tabs>
                <w:tab w:val="left" w:pos="0"/>
              </w:tabs>
              <w:ind w:left="57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Кцоева А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24" w:rsidRPr="00D9366B" w:rsidRDefault="00AA64A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76 Дамбегова Д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E3" w:rsidRPr="00D9366B" w:rsidRDefault="00230BE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1</w:t>
            </w:r>
          </w:p>
          <w:p w:rsidR="00894C24" w:rsidRPr="00D9366B" w:rsidRDefault="00AA64A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Кцоева А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Заволока В.К.</w:t>
            </w:r>
          </w:p>
        </w:tc>
      </w:tr>
      <w:tr w:rsidR="00D9366B" w:rsidRPr="00D9366B" w:rsidTr="00D9366B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745026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2455C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00C42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4112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24" w:rsidRPr="00D9366B" w:rsidRDefault="00230BE3" w:rsidP="00D9366B">
            <w:pPr>
              <w:tabs>
                <w:tab w:val="left" w:pos="0"/>
              </w:tabs>
              <w:ind w:left="132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40</w:t>
            </w:r>
          </w:p>
          <w:p w:rsidR="00230BE3" w:rsidRPr="00D9366B" w:rsidRDefault="00230BE3" w:rsidP="00D9366B">
            <w:pPr>
              <w:tabs>
                <w:tab w:val="left" w:pos="0"/>
              </w:tabs>
              <w:ind w:left="132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Зассеева А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24" w:rsidRPr="00D9366B" w:rsidRDefault="0042455C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73</w:t>
            </w:r>
          </w:p>
          <w:p w:rsidR="0042455C" w:rsidRPr="00D9366B" w:rsidRDefault="0042455C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Сафонова А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30BE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Ходова Ю.А.</w:t>
            </w:r>
          </w:p>
        </w:tc>
      </w:tr>
      <w:tr w:rsidR="00D9366B" w:rsidRPr="00D9366B" w:rsidTr="00D9366B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4112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63" w:rsidRPr="00D9366B" w:rsidRDefault="00B725F0" w:rsidP="00D9366B">
            <w:pPr>
              <w:tabs>
                <w:tab w:val="left" w:pos="0"/>
              </w:tabs>
              <w:ind w:left="207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63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72</w:t>
            </w:r>
          </w:p>
          <w:p w:rsidR="00B725F0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Дзасохов С</w:t>
            </w:r>
            <w:r w:rsidR="00D9366B">
              <w:rPr>
                <w:lang w:eastAsia="en-US"/>
              </w:rPr>
              <w:t>.</w:t>
            </w:r>
            <w:r w:rsidRPr="00D9366B">
              <w:rPr>
                <w:lang w:eastAsia="en-US"/>
              </w:rPr>
              <w:t>, Соскиев С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B725F0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9548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Гизоева Д.И.</w:t>
            </w:r>
          </w:p>
        </w:tc>
      </w:tr>
      <w:tr w:rsidR="00D9366B" w:rsidRPr="00D9366B" w:rsidTr="00D9366B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AA64A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AA64A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4112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2A" w:rsidRPr="00D9366B" w:rsidRDefault="00AA64A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48</w:t>
            </w:r>
          </w:p>
          <w:p w:rsidR="00AA64AB" w:rsidRPr="00D9366B" w:rsidRDefault="00AA64A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Багаев Х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6" w:rsidRPr="00D9366B" w:rsidRDefault="00332796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48</w:t>
            </w:r>
          </w:p>
          <w:p w:rsidR="00261F2A" w:rsidRPr="00D9366B" w:rsidRDefault="00332796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Багаев Х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AA64A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05E84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Арганаиди И.Н.</w:t>
            </w:r>
          </w:p>
        </w:tc>
      </w:tr>
      <w:tr w:rsidR="00D9366B" w:rsidRPr="00D9366B" w:rsidTr="00D9366B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30BE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230BE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54112B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FF" w:rsidRPr="00D9366B" w:rsidRDefault="00497DFF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24" w:rsidRPr="00D9366B" w:rsidRDefault="00230BE3" w:rsidP="00D9366B">
            <w:pPr>
              <w:tabs>
                <w:tab w:val="left" w:pos="0"/>
              </w:tabs>
              <w:ind w:left="207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27</w:t>
            </w:r>
          </w:p>
          <w:p w:rsidR="00230BE3" w:rsidRPr="00D9366B" w:rsidRDefault="00230BE3" w:rsidP="00D9366B">
            <w:pPr>
              <w:tabs>
                <w:tab w:val="left" w:pos="0"/>
              </w:tabs>
              <w:ind w:left="207"/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Дзадзаева В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24" w:rsidRPr="00D9366B" w:rsidRDefault="00230BE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80</w:t>
            </w:r>
          </w:p>
          <w:p w:rsidR="00230BE3" w:rsidRPr="00D9366B" w:rsidRDefault="00230BE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Тотиева О</w:t>
            </w:r>
            <w:r w:rsidR="00D9366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E3" w:rsidRPr="00D9366B" w:rsidRDefault="00420B2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F" w:rsidRPr="00D9366B" w:rsidRDefault="00420B2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Корнаева Н.Г.</w:t>
            </w:r>
          </w:p>
          <w:p w:rsidR="00420B23" w:rsidRPr="00D9366B" w:rsidRDefault="00420B23" w:rsidP="00D9366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9366B">
              <w:rPr>
                <w:lang w:eastAsia="en-US"/>
              </w:rPr>
              <w:t>Дьяконова М.К.</w:t>
            </w:r>
          </w:p>
        </w:tc>
      </w:tr>
    </w:tbl>
    <w:p w:rsidR="00981D2C" w:rsidRDefault="00981D2C" w:rsidP="00497DFF">
      <w:pPr>
        <w:tabs>
          <w:tab w:val="left" w:pos="0"/>
        </w:tabs>
        <w:ind w:firstLine="600"/>
        <w:jc w:val="both"/>
      </w:pPr>
    </w:p>
    <w:p w:rsidR="006B4350" w:rsidRDefault="006B4350" w:rsidP="00497DFF">
      <w:pPr>
        <w:tabs>
          <w:tab w:val="left" w:pos="0"/>
        </w:tabs>
        <w:ind w:firstLine="600"/>
        <w:jc w:val="both"/>
      </w:pPr>
    </w:p>
    <w:p w:rsidR="0068213D" w:rsidRPr="00460843" w:rsidRDefault="0068213D" w:rsidP="0068213D">
      <w:pPr>
        <w:tabs>
          <w:tab w:val="left" w:pos="0"/>
        </w:tabs>
        <w:ind w:firstLine="600"/>
        <w:jc w:val="right"/>
        <w:rPr>
          <w:sz w:val="28"/>
          <w:szCs w:val="28"/>
        </w:rPr>
      </w:pPr>
      <w:r w:rsidRPr="00460843">
        <w:rPr>
          <w:sz w:val="28"/>
          <w:szCs w:val="28"/>
        </w:rPr>
        <w:lastRenderedPageBreak/>
        <w:t>Таблица № 14</w:t>
      </w:r>
    </w:p>
    <w:p w:rsidR="00B01588" w:rsidRDefault="00756035" w:rsidP="00C33B75">
      <w:pPr>
        <w:tabs>
          <w:tab w:val="left" w:pos="0"/>
        </w:tabs>
        <w:jc w:val="both"/>
      </w:pPr>
      <w:r>
        <w:t>Результаты по предметам:</w:t>
      </w:r>
    </w:p>
    <w:tbl>
      <w:tblPr>
        <w:tblStyle w:val="a8"/>
        <w:tblW w:w="0" w:type="auto"/>
        <w:jc w:val="center"/>
        <w:tblLook w:val="04A0"/>
      </w:tblPr>
      <w:tblGrid>
        <w:gridCol w:w="2093"/>
        <w:gridCol w:w="1984"/>
        <w:gridCol w:w="2513"/>
        <w:gridCol w:w="2590"/>
      </w:tblGrid>
      <w:tr w:rsidR="00B01588" w:rsidTr="00D9366B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01588" w:rsidRDefault="00D9366B" w:rsidP="00D9366B">
            <w:pPr>
              <w:tabs>
                <w:tab w:val="left" w:pos="0"/>
              </w:tabs>
              <w:jc w:val="center"/>
            </w:pPr>
            <w:r>
              <w:t>П</w:t>
            </w:r>
            <w:r w:rsidR="00B01588">
              <w:t>редмет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588" w:rsidRDefault="00B01588" w:rsidP="00D9366B">
            <w:pPr>
              <w:tabs>
                <w:tab w:val="left" w:pos="0"/>
              </w:tabs>
              <w:jc w:val="center"/>
            </w:pPr>
            <w:r>
              <w:t>Количество сдававших</w:t>
            </w:r>
          </w:p>
        </w:tc>
        <w:tc>
          <w:tcPr>
            <w:tcW w:w="2513" w:type="dxa"/>
            <w:vAlign w:val="center"/>
          </w:tcPr>
          <w:p w:rsidR="00B01588" w:rsidRDefault="00D9366B" w:rsidP="00D9366B">
            <w:pPr>
              <w:tabs>
                <w:tab w:val="left" w:pos="0"/>
              </w:tabs>
              <w:jc w:val="center"/>
            </w:pPr>
            <w:r>
              <w:t>С</w:t>
            </w:r>
            <w:r w:rsidR="00B01588">
              <w:t>правились</w:t>
            </w:r>
          </w:p>
        </w:tc>
        <w:tc>
          <w:tcPr>
            <w:tcW w:w="2590" w:type="dxa"/>
            <w:vAlign w:val="center"/>
          </w:tcPr>
          <w:p w:rsidR="00B01588" w:rsidRDefault="00B01588" w:rsidP="00D9366B">
            <w:pPr>
              <w:tabs>
                <w:tab w:val="left" w:pos="0"/>
              </w:tabs>
              <w:jc w:val="center"/>
            </w:pPr>
            <w:r>
              <w:t>Не справились</w:t>
            </w:r>
          </w:p>
        </w:tc>
      </w:tr>
      <w:tr w:rsidR="00B01588" w:rsidTr="00D9366B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01588" w:rsidRPr="007061E1" w:rsidRDefault="00B01588" w:rsidP="00D9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588" w:rsidRDefault="00500C42" w:rsidP="00D9366B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513" w:type="dxa"/>
            <w:vAlign w:val="center"/>
          </w:tcPr>
          <w:p w:rsidR="00B01588" w:rsidRDefault="00500C42" w:rsidP="00D9366B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590" w:type="dxa"/>
            <w:vAlign w:val="center"/>
          </w:tcPr>
          <w:p w:rsidR="00B01588" w:rsidRDefault="00500C42" w:rsidP="00D9366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B01588" w:rsidTr="00D9366B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01588" w:rsidRPr="007061E1" w:rsidRDefault="00B01588" w:rsidP="00D9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588" w:rsidRDefault="00500C42" w:rsidP="00D9366B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513" w:type="dxa"/>
            <w:vAlign w:val="center"/>
          </w:tcPr>
          <w:p w:rsidR="00B01588" w:rsidRDefault="00500C42" w:rsidP="00D9366B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590" w:type="dxa"/>
            <w:vAlign w:val="center"/>
          </w:tcPr>
          <w:p w:rsidR="00B01588" w:rsidRDefault="00500C42" w:rsidP="00D9366B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B01588" w:rsidTr="00D9366B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01588" w:rsidRPr="007061E1" w:rsidRDefault="00B01588" w:rsidP="00D9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513" w:type="dxa"/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590" w:type="dxa"/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B01588" w:rsidTr="00D9366B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01588" w:rsidRPr="007061E1" w:rsidRDefault="00B01588" w:rsidP="00D9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588" w:rsidRDefault="00AA64AB" w:rsidP="00D9366B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513" w:type="dxa"/>
            <w:vAlign w:val="center"/>
          </w:tcPr>
          <w:p w:rsidR="00B01588" w:rsidRDefault="00AA64AB" w:rsidP="00D9366B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590" w:type="dxa"/>
            <w:vAlign w:val="center"/>
          </w:tcPr>
          <w:p w:rsidR="00B01588" w:rsidRDefault="00AA64AB" w:rsidP="00D9366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B01588" w:rsidTr="00D9366B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01588" w:rsidRPr="007061E1" w:rsidRDefault="00B01588" w:rsidP="00D9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513" w:type="dxa"/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590" w:type="dxa"/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B01588" w:rsidTr="00D9366B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01588" w:rsidRPr="007061E1" w:rsidRDefault="00B01588" w:rsidP="00D9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588" w:rsidRDefault="00AA64AB" w:rsidP="00D9366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513" w:type="dxa"/>
            <w:vAlign w:val="center"/>
          </w:tcPr>
          <w:p w:rsidR="00B01588" w:rsidRDefault="00AA64AB" w:rsidP="00D9366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590" w:type="dxa"/>
            <w:vAlign w:val="center"/>
          </w:tcPr>
          <w:p w:rsidR="00B01588" w:rsidRDefault="00AA64AB" w:rsidP="00D9366B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B01588" w:rsidTr="00D9366B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01588" w:rsidRPr="007061E1" w:rsidRDefault="00B01588" w:rsidP="00D9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513" w:type="dxa"/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590" w:type="dxa"/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B01588" w:rsidTr="00D9366B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01588" w:rsidRPr="007061E1" w:rsidRDefault="00B01588" w:rsidP="00D9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513" w:type="dxa"/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590" w:type="dxa"/>
            <w:vAlign w:val="center"/>
          </w:tcPr>
          <w:p w:rsidR="00B01588" w:rsidRDefault="004A7C56" w:rsidP="00D9366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</w:tbl>
    <w:p w:rsidR="00503414" w:rsidRPr="005970F6" w:rsidRDefault="00DB0375" w:rsidP="00503414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  <w:r w:rsidRPr="005970F6">
        <w:rPr>
          <w:b/>
          <w:sz w:val="28"/>
          <w:szCs w:val="28"/>
        </w:rPr>
        <w:t xml:space="preserve">Выводы: </w:t>
      </w:r>
    </w:p>
    <w:p w:rsidR="00503414" w:rsidRDefault="00503414" w:rsidP="00503414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По всем предметам, кроме физики, результаты по школе ниже, чем по России.</w:t>
      </w:r>
    </w:p>
    <w:p w:rsidR="006B4350" w:rsidRDefault="006B4350" w:rsidP="00503414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6B4350" w:rsidRPr="005970F6" w:rsidRDefault="006B4350" w:rsidP="006B4350">
      <w:pPr>
        <w:tabs>
          <w:tab w:val="left" w:pos="0"/>
        </w:tabs>
        <w:ind w:hanging="142"/>
        <w:jc w:val="both"/>
        <w:rPr>
          <w:sz w:val="28"/>
          <w:szCs w:val="28"/>
        </w:rPr>
      </w:pPr>
      <w:r w:rsidRPr="006B4350">
        <w:rPr>
          <w:noProof/>
          <w:sz w:val="28"/>
          <w:szCs w:val="28"/>
        </w:rPr>
        <w:drawing>
          <wp:inline distT="0" distB="0" distL="0" distR="0">
            <wp:extent cx="6362700" cy="3403600"/>
            <wp:effectExtent l="19050" t="0" r="19050" b="635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0375" w:rsidRPr="005970F6" w:rsidRDefault="00DB0375" w:rsidP="00B0158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97DFF" w:rsidRPr="005970F6" w:rsidRDefault="00DB0375" w:rsidP="00497DFF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Самый высокий средни</w:t>
      </w:r>
      <w:r w:rsidR="0079592A" w:rsidRPr="005970F6">
        <w:rPr>
          <w:sz w:val="28"/>
          <w:szCs w:val="28"/>
        </w:rPr>
        <w:t>й балл по физике (72). Самый низкий балл по</w:t>
      </w:r>
      <w:r w:rsidR="00756035" w:rsidRPr="005970F6">
        <w:rPr>
          <w:sz w:val="28"/>
          <w:szCs w:val="28"/>
        </w:rPr>
        <w:t xml:space="preserve"> </w:t>
      </w:r>
      <w:r w:rsidR="0079592A" w:rsidRPr="005970F6">
        <w:rPr>
          <w:sz w:val="28"/>
          <w:szCs w:val="28"/>
        </w:rPr>
        <w:t>математике (40</w:t>
      </w:r>
      <w:r w:rsidRPr="005970F6">
        <w:rPr>
          <w:sz w:val="28"/>
          <w:szCs w:val="28"/>
        </w:rPr>
        <w:t xml:space="preserve">). Не прошли порог больше всего по обществознанию </w:t>
      </w:r>
      <w:r w:rsidR="005C7A5F" w:rsidRPr="005970F6">
        <w:rPr>
          <w:sz w:val="28"/>
          <w:szCs w:val="28"/>
        </w:rPr>
        <w:t>–</w:t>
      </w:r>
      <w:r w:rsidRPr="005970F6">
        <w:rPr>
          <w:sz w:val="28"/>
          <w:szCs w:val="28"/>
        </w:rPr>
        <w:t xml:space="preserve"> </w:t>
      </w:r>
      <w:r w:rsidR="0079592A" w:rsidRPr="005970F6">
        <w:rPr>
          <w:sz w:val="28"/>
          <w:szCs w:val="28"/>
        </w:rPr>
        <w:t>4</w:t>
      </w:r>
      <w:r w:rsidR="005C7A5F" w:rsidRPr="005970F6">
        <w:rPr>
          <w:sz w:val="28"/>
          <w:szCs w:val="28"/>
        </w:rPr>
        <w:t xml:space="preserve"> человек</w:t>
      </w:r>
      <w:r w:rsidR="0079592A" w:rsidRPr="005970F6">
        <w:rPr>
          <w:sz w:val="28"/>
          <w:szCs w:val="28"/>
        </w:rPr>
        <w:t>а. Высокие результаты  показали по обществознанию и английскому языку (Тотиева О</w:t>
      </w:r>
      <w:r w:rsidR="00756035" w:rsidRPr="005970F6">
        <w:rPr>
          <w:sz w:val="28"/>
          <w:szCs w:val="28"/>
        </w:rPr>
        <w:t>.</w:t>
      </w:r>
      <w:r w:rsidR="0079592A" w:rsidRPr="005970F6">
        <w:rPr>
          <w:sz w:val="28"/>
          <w:szCs w:val="28"/>
        </w:rPr>
        <w:t xml:space="preserve"> - 82 и 80 баллов).</w:t>
      </w:r>
    </w:p>
    <w:p w:rsidR="00497DFF" w:rsidRPr="005970F6" w:rsidRDefault="00497DFF" w:rsidP="00497DFF">
      <w:pPr>
        <w:tabs>
          <w:tab w:val="left" w:pos="1965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Наиболее популярными предметами по</w:t>
      </w:r>
      <w:r w:rsidR="005C7A5F" w:rsidRPr="005970F6">
        <w:rPr>
          <w:sz w:val="28"/>
          <w:szCs w:val="28"/>
        </w:rPr>
        <w:t xml:space="preserve"> выбору в</w:t>
      </w:r>
      <w:r w:rsidR="00756035" w:rsidRPr="005970F6">
        <w:rPr>
          <w:sz w:val="28"/>
          <w:szCs w:val="28"/>
        </w:rPr>
        <w:t xml:space="preserve"> </w:t>
      </w:r>
      <w:r w:rsidR="005C7A5F" w:rsidRPr="005970F6">
        <w:rPr>
          <w:sz w:val="28"/>
          <w:szCs w:val="28"/>
        </w:rPr>
        <w:t xml:space="preserve">форме ЕГЭ были история и обществознание. </w:t>
      </w:r>
      <w:r w:rsidRPr="005970F6">
        <w:rPr>
          <w:sz w:val="28"/>
          <w:szCs w:val="28"/>
        </w:rPr>
        <w:t xml:space="preserve">Учащиеся выбирали те предметы, которые им нужны при поступлении в ВУЗы. </w:t>
      </w:r>
    </w:p>
    <w:p w:rsidR="00B01588" w:rsidRPr="00460843" w:rsidRDefault="0068213D" w:rsidP="0068213D">
      <w:pPr>
        <w:tabs>
          <w:tab w:val="left" w:pos="1965"/>
        </w:tabs>
        <w:ind w:firstLine="600"/>
        <w:jc w:val="right"/>
        <w:rPr>
          <w:sz w:val="28"/>
          <w:szCs w:val="28"/>
        </w:rPr>
      </w:pPr>
      <w:r w:rsidRPr="00460843">
        <w:rPr>
          <w:sz w:val="28"/>
          <w:szCs w:val="28"/>
        </w:rPr>
        <w:t>Таблица № 15</w:t>
      </w:r>
    </w:p>
    <w:p w:rsidR="00C30774" w:rsidRDefault="007061E1" w:rsidP="00756035">
      <w:pPr>
        <w:jc w:val="center"/>
        <w:rPr>
          <w:b/>
        </w:rPr>
      </w:pPr>
      <w:r w:rsidRPr="00C30774">
        <w:rPr>
          <w:b/>
        </w:rPr>
        <w:t xml:space="preserve">Показатели уровня учебных достижений обучающихся 11 класса в сравнении за </w:t>
      </w:r>
      <w:r w:rsidR="00A12178">
        <w:rPr>
          <w:b/>
        </w:rPr>
        <w:t xml:space="preserve">3 </w:t>
      </w:r>
      <w:r w:rsidRPr="00C30774">
        <w:rPr>
          <w:b/>
        </w:rPr>
        <w:t>года (предметы по выбору)</w:t>
      </w:r>
    </w:p>
    <w:p w:rsidR="00756035" w:rsidRPr="00B01588" w:rsidRDefault="00756035" w:rsidP="0075603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8"/>
        <w:tblW w:w="9039" w:type="dxa"/>
        <w:jc w:val="center"/>
        <w:tblLook w:val="04A0"/>
      </w:tblPr>
      <w:tblGrid>
        <w:gridCol w:w="2195"/>
        <w:gridCol w:w="707"/>
        <w:gridCol w:w="769"/>
        <w:gridCol w:w="649"/>
        <w:gridCol w:w="708"/>
        <w:gridCol w:w="769"/>
        <w:gridCol w:w="759"/>
        <w:gridCol w:w="747"/>
        <w:gridCol w:w="820"/>
        <w:gridCol w:w="916"/>
      </w:tblGrid>
      <w:tr w:rsidR="0079592A" w:rsidTr="00756035">
        <w:trPr>
          <w:trHeight w:val="300"/>
          <w:jc w:val="center"/>
        </w:trPr>
        <w:tc>
          <w:tcPr>
            <w:tcW w:w="2195" w:type="dxa"/>
            <w:vMerge w:val="restart"/>
            <w:vAlign w:val="center"/>
          </w:tcPr>
          <w:p w:rsidR="0079592A" w:rsidRPr="00C30774" w:rsidRDefault="0079592A" w:rsidP="00756035">
            <w:pPr>
              <w:jc w:val="center"/>
              <w:rPr>
                <w:sz w:val="24"/>
                <w:szCs w:val="24"/>
              </w:rPr>
            </w:pPr>
            <w:r w:rsidRPr="00C30774">
              <w:rPr>
                <w:sz w:val="24"/>
                <w:szCs w:val="24"/>
              </w:rPr>
              <w:t>Предмет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79592A" w:rsidRPr="00C30774" w:rsidRDefault="0079592A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92A" w:rsidRPr="00C30774" w:rsidRDefault="0079592A" w:rsidP="00756035">
            <w:pPr>
              <w:jc w:val="center"/>
              <w:rPr>
                <w:sz w:val="24"/>
                <w:szCs w:val="24"/>
              </w:rPr>
            </w:pPr>
            <w:r w:rsidRPr="00C30774">
              <w:rPr>
                <w:sz w:val="24"/>
                <w:szCs w:val="24"/>
              </w:rPr>
              <w:t>2019-2020</w:t>
            </w:r>
          </w:p>
        </w:tc>
        <w:tc>
          <w:tcPr>
            <w:tcW w:w="24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92A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2020-2021</w:t>
            </w:r>
          </w:p>
        </w:tc>
      </w:tr>
      <w:tr w:rsidR="00A12178" w:rsidTr="00756035">
        <w:trPr>
          <w:trHeight w:val="255"/>
          <w:jc w:val="center"/>
        </w:trPr>
        <w:tc>
          <w:tcPr>
            <w:tcW w:w="2195" w:type="dxa"/>
            <w:vMerge/>
            <w:vAlign w:val="center"/>
          </w:tcPr>
          <w:p w:rsidR="00A12178" w:rsidRPr="00C30774" w:rsidRDefault="00A12178" w:rsidP="00756035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178" w:rsidRDefault="00A12178" w:rsidP="00756035">
            <w:pPr>
              <w:jc w:val="center"/>
            </w:pPr>
            <w:r w:rsidRPr="00C30774">
              <w:t>Мин.</w:t>
            </w:r>
          </w:p>
          <w:p w:rsidR="00A12178" w:rsidRPr="00C30774" w:rsidRDefault="00A12178" w:rsidP="00756035">
            <w:pPr>
              <w:jc w:val="center"/>
            </w:pPr>
            <w:r w:rsidRPr="00C30774">
              <w:t>балл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Default="00A12178" w:rsidP="00756035">
            <w:pPr>
              <w:jc w:val="center"/>
            </w:pPr>
            <w:r w:rsidRPr="00C30774">
              <w:t>Макс.</w:t>
            </w:r>
          </w:p>
          <w:p w:rsidR="00A12178" w:rsidRPr="00C30774" w:rsidRDefault="00A12178" w:rsidP="00756035">
            <w:pPr>
              <w:jc w:val="center"/>
            </w:pPr>
            <w:r w:rsidRPr="00C30774">
              <w:t>балл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178" w:rsidRDefault="00A12178" w:rsidP="00756035">
            <w:pPr>
              <w:jc w:val="center"/>
            </w:pPr>
            <w:r w:rsidRPr="00C30774">
              <w:t>Ср.</w:t>
            </w:r>
          </w:p>
          <w:p w:rsidR="00A12178" w:rsidRPr="00C30774" w:rsidRDefault="00A12178" w:rsidP="00756035">
            <w:pPr>
              <w:jc w:val="center"/>
            </w:pPr>
            <w:r w:rsidRPr="00C30774"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178" w:rsidRDefault="00A12178" w:rsidP="00756035">
            <w:pPr>
              <w:jc w:val="center"/>
            </w:pPr>
            <w:r w:rsidRPr="00C30774">
              <w:t>Мин.</w:t>
            </w:r>
          </w:p>
          <w:p w:rsidR="00A12178" w:rsidRPr="00C30774" w:rsidRDefault="00A12178" w:rsidP="00756035">
            <w:pPr>
              <w:jc w:val="center"/>
            </w:pPr>
            <w:r w:rsidRPr="00C30774">
              <w:t>балл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Default="00A12178" w:rsidP="00756035">
            <w:pPr>
              <w:jc w:val="center"/>
            </w:pPr>
            <w:r w:rsidRPr="00C30774">
              <w:t>Макс.</w:t>
            </w:r>
          </w:p>
          <w:p w:rsidR="00A12178" w:rsidRPr="00C30774" w:rsidRDefault="00A12178" w:rsidP="00756035">
            <w:pPr>
              <w:jc w:val="center"/>
            </w:pPr>
            <w:r w:rsidRPr="00C30774">
              <w:t>балл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Default="00A12178" w:rsidP="00756035">
            <w:pPr>
              <w:jc w:val="center"/>
            </w:pPr>
            <w:r w:rsidRPr="00C30774">
              <w:t>Ср.</w:t>
            </w:r>
          </w:p>
          <w:p w:rsidR="00A12178" w:rsidRPr="00C30774" w:rsidRDefault="00A12178" w:rsidP="00756035">
            <w:pPr>
              <w:jc w:val="center"/>
            </w:pPr>
            <w:r w:rsidRPr="00C30774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Мин.</w:t>
            </w:r>
          </w:p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балл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Макс.</w:t>
            </w:r>
          </w:p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балл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Ср.</w:t>
            </w:r>
          </w:p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Б</w:t>
            </w:r>
            <w:r w:rsidR="00A12178" w:rsidRPr="00A12178">
              <w:rPr>
                <w:sz w:val="24"/>
                <w:szCs w:val="24"/>
              </w:rPr>
              <w:t>алл</w:t>
            </w:r>
          </w:p>
        </w:tc>
      </w:tr>
      <w:tr w:rsidR="00A12178" w:rsidTr="006D62A5">
        <w:trPr>
          <w:jc w:val="center"/>
        </w:trPr>
        <w:tc>
          <w:tcPr>
            <w:tcW w:w="2195" w:type="dxa"/>
            <w:vAlign w:val="center"/>
          </w:tcPr>
          <w:p w:rsidR="00A12178" w:rsidRPr="007061E1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178" w:rsidRPr="006D62A5" w:rsidRDefault="00446A33" w:rsidP="006D62A5">
            <w:pPr>
              <w:rPr>
                <w:color w:val="000000" w:themeColor="text1"/>
                <w:sz w:val="24"/>
                <w:szCs w:val="24"/>
              </w:rPr>
            </w:pPr>
            <w:r w:rsidRPr="006D62A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178" w:rsidRPr="006D62A5" w:rsidRDefault="00446A33" w:rsidP="00756035">
            <w:pPr>
              <w:jc w:val="center"/>
              <w:rPr>
                <w:color w:val="000000" w:themeColor="text1"/>
              </w:rPr>
            </w:pPr>
            <w:r w:rsidRPr="006D62A5">
              <w:rPr>
                <w:color w:val="000000" w:themeColor="text1"/>
              </w:rPr>
              <w:t>78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2178" w:rsidRPr="006D62A5" w:rsidRDefault="00446A33" w:rsidP="00756035">
            <w:pPr>
              <w:jc w:val="center"/>
              <w:rPr>
                <w:color w:val="000000" w:themeColor="text1"/>
              </w:rPr>
            </w:pPr>
            <w:r w:rsidRPr="006D62A5">
              <w:rPr>
                <w:color w:val="000000" w:themeColor="text1"/>
              </w:rPr>
              <w:t>59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178" w:rsidRPr="006D62A5" w:rsidRDefault="00446A33" w:rsidP="007560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62A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178" w:rsidRPr="006D62A5" w:rsidRDefault="00446A33" w:rsidP="00756035">
            <w:pPr>
              <w:jc w:val="center"/>
              <w:rPr>
                <w:color w:val="000000" w:themeColor="text1"/>
              </w:rPr>
            </w:pPr>
            <w:r w:rsidRPr="006D62A5">
              <w:rPr>
                <w:color w:val="000000" w:themeColor="text1"/>
              </w:rPr>
              <w:t>68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178" w:rsidRPr="006D62A5" w:rsidRDefault="00446A33" w:rsidP="00756035">
            <w:pPr>
              <w:jc w:val="center"/>
              <w:rPr>
                <w:color w:val="000000" w:themeColor="text1"/>
              </w:rPr>
            </w:pPr>
            <w:r w:rsidRPr="006D62A5">
              <w:rPr>
                <w:color w:val="000000" w:themeColor="text1"/>
              </w:rPr>
              <w:t>41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32796" w:rsidTr="00756035">
        <w:trPr>
          <w:jc w:val="center"/>
        </w:trPr>
        <w:tc>
          <w:tcPr>
            <w:tcW w:w="2195" w:type="dxa"/>
            <w:vAlign w:val="center"/>
          </w:tcPr>
          <w:p w:rsidR="00332796" w:rsidRPr="007061E1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332796" w:rsidRPr="007061E1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96" w:rsidRPr="007061E1" w:rsidRDefault="00332796" w:rsidP="00756035">
            <w:pPr>
              <w:jc w:val="center"/>
            </w:pPr>
            <w:r>
              <w:t>86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332796" w:rsidRPr="007061E1" w:rsidRDefault="00332796" w:rsidP="00756035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32796" w:rsidRPr="007061E1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96" w:rsidRPr="007061E1" w:rsidRDefault="00332796" w:rsidP="00756035">
            <w:pPr>
              <w:jc w:val="center"/>
            </w:pPr>
            <w:r>
              <w:t>65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96" w:rsidRPr="007061E1" w:rsidRDefault="00332796" w:rsidP="00756035">
            <w:pPr>
              <w:jc w:val="center"/>
            </w:pPr>
            <w:r>
              <w:t>42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96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96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47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332796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51</w:t>
            </w:r>
          </w:p>
        </w:tc>
      </w:tr>
      <w:tr w:rsidR="00A12178" w:rsidTr="00756035">
        <w:trPr>
          <w:jc w:val="center"/>
        </w:trPr>
        <w:tc>
          <w:tcPr>
            <w:tcW w:w="2195" w:type="dxa"/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91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70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85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 w:rsidRPr="00A12178">
              <w:rPr>
                <w:sz w:val="24"/>
                <w:szCs w:val="24"/>
              </w:rPr>
              <w:t>46</w:t>
            </w:r>
          </w:p>
        </w:tc>
      </w:tr>
      <w:tr w:rsidR="00A12178" w:rsidTr="00756035">
        <w:trPr>
          <w:jc w:val="center"/>
        </w:trPr>
        <w:tc>
          <w:tcPr>
            <w:tcW w:w="2195" w:type="dxa"/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83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100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69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2178" w:rsidTr="00756035">
        <w:trPr>
          <w:jc w:val="center"/>
        </w:trPr>
        <w:tc>
          <w:tcPr>
            <w:tcW w:w="2195" w:type="dxa"/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76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59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70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43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12178" w:rsidTr="00756035">
        <w:trPr>
          <w:jc w:val="center"/>
        </w:trPr>
        <w:tc>
          <w:tcPr>
            <w:tcW w:w="2195" w:type="dxa"/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62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46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41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A12178" w:rsidRPr="00A12178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12178" w:rsidTr="00756035">
        <w:trPr>
          <w:jc w:val="center"/>
        </w:trPr>
        <w:tc>
          <w:tcPr>
            <w:tcW w:w="2195" w:type="dxa"/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62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68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47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2178" w:rsidTr="00756035">
        <w:trPr>
          <w:jc w:val="center"/>
        </w:trPr>
        <w:tc>
          <w:tcPr>
            <w:tcW w:w="2195" w:type="dxa"/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-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57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49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12178" w:rsidTr="00756035">
        <w:trPr>
          <w:jc w:val="center"/>
        </w:trPr>
        <w:tc>
          <w:tcPr>
            <w:tcW w:w="2195" w:type="dxa"/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77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48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84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7061E1" w:rsidRDefault="00A12178" w:rsidP="00756035">
            <w:pPr>
              <w:jc w:val="center"/>
            </w:pPr>
            <w:r>
              <w:t>53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A12178" w:rsidRPr="00A12178" w:rsidRDefault="00332796" w:rsidP="0075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C30774" w:rsidRDefault="00C30774" w:rsidP="00497DFF"/>
    <w:p w:rsidR="006B4350" w:rsidRDefault="00C30774" w:rsidP="00756035">
      <w:pPr>
        <w:ind w:firstLine="708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Данные таблицы позволяют сделать вывод о том, что произо</w:t>
      </w:r>
      <w:r w:rsidR="00332796" w:rsidRPr="005970F6">
        <w:rPr>
          <w:sz w:val="28"/>
          <w:szCs w:val="28"/>
        </w:rPr>
        <w:t>шло по</w:t>
      </w:r>
      <w:r w:rsidR="00F8375B" w:rsidRPr="005970F6">
        <w:rPr>
          <w:sz w:val="28"/>
          <w:szCs w:val="28"/>
        </w:rPr>
        <w:t xml:space="preserve">нижение среднего балла </w:t>
      </w:r>
      <w:r w:rsidR="00503414" w:rsidRPr="005970F6">
        <w:rPr>
          <w:sz w:val="28"/>
          <w:szCs w:val="28"/>
        </w:rPr>
        <w:t xml:space="preserve"> по химии, </w:t>
      </w:r>
      <w:r w:rsidR="00AE4AF9">
        <w:rPr>
          <w:sz w:val="28"/>
          <w:szCs w:val="28"/>
        </w:rPr>
        <w:t>по математике,</w:t>
      </w:r>
      <w:r w:rsidR="00F8375B" w:rsidRPr="005970F6">
        <w:rPr>
          <w:sz w:val="28"/>
          <w:szCs w:val="28"/>
        </w:rPr>
        <w:t xml:space="preserve"> а </w:t>
      </w:r>
      <w:r w:rsidR="00332796" w:rsidRPr="005970F6">
        <w:rPr>
          <w:sz w:val="28"/>
          <w:szCs w:val="28"/>
        </w:rPr>
        <w:t>повышение по всем остальным предметам</w:t>
      </w:r>
      <w:r w:rsidR="00F860BD" w:rsidRPr="005970F6">
        <w:rPr>
          <w:sz w:val="28"/>
          <w:szCs w:val="28"/>
        </w:rPr>
        <w:t>, по сравнению с прошлым</w:t>
      </w:r>
      <w:r w:rsidR="00F8375B" w:rsidRPr="005970F6">
        <w:rPr>
          <w:sz w:val="28"/>
          <w:szCs w:val="28"/>
        </w:rPr>
        <w:t>и годами</w:t>
      </w:r>
      <w:r w:rsidR="00F860BD" w:rsidRPr="005970F6">
        <w:rPr>
          <w:sz w:val="28"/>
          <w:szCs w:val="28"/>
        </w:rPr>
        <w:t xml:space="preserve">. </w:t>
      </w:r>
    </w:p>
    <w:p w:rsidR="006B4350" w:rsidRDefault="006B4350" w:rsidP="00756035">
      <w:pPr>
        <w:ind w:firstLine="708"/>
        <w:jc w:val="both"/>
        <w:rPr>
          <w:sz w:val="28"/>
          <w:szCs w:val="28"/>
        </w:rPr>
      </w:pPr>
    </w:p>
    <w:p w:rsidR="006B4350" w:rsidRDefault="006B4350" w:rsidP="006B4350">
      <w:pPr>
        <w:jc w:val="both"/>
        <w:rPr>
          <w:sz w:val="28"/>
          <w:szCs w:val="28"/>
        </w:rPr>
      </w:pPr>
      <w:r w:rsidRPr="006B4350">
        <w:rPr>
          <w:noProof/>
          <w:sz w:val="28"/>
          <w:szCs w:val="28"/>
        </w:rPr>
        <w:drawing>
          <wp:inline distT="0" distB="0" distL="0" distR="0">
            <wp:extent cx="6286500" cy="3149600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4350" w:rsidRDefault="006B4350" w:rsidP="00756035">
      <w:pPr>
        <w:ind w:firstLine="708"/>
        <w:jc w:val="both"/>
        <w:rPr>
          <w:sz w:val="28"/>
          <w:szCs w:val="28"/>
        </w:rPr>
      </w:pPr>
    </w:p>
    <w:p w:rsidR="006B4350" w:rsidRDefault="006B4350" w:rsidP="00756035">
      <w:pPr>
        <w:ind w:firstLine="708"/>
        <w:jc w:val="both"/>
        <w:rPr>
          <w:sz w:val="28"/>
          <w:szCs w:val="28"/>
        </w:rPr>
      </w:pPr>
    </w:p>
    <w:p w:rsidR="00F860BD" w:rsidRPr="005970F6" w:rsidRDefault="00C30774" w:rsidP="00756035">
      <w:pPr>
        <w:ind w:firstLine="708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Для реализации выявленных проблем будет продолжено формирование трехкомпонентного</w:t>
      </w:r>
      <w:r w:rsidR="00B01588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подхода (система, процесс, результат) к</w:t>
      </w:r>
      <w:r w:rsidR="00B01588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 xml:space="preserve">оценке качества образования посредством: </w:t>
      </w:r>
      <w:r w:rsidR="00756035" w:rsidRPr="005970F6">
        <w:rPr>
          <w:sz w:val="28"/>
          <w:szCs w:val="28"/>
        </w:rPr>
        <w:t xml:space="preserve"> </w:t>
      </w:r>
    </w:p>
    <w:p w:rsidR="00F860BD" w:rsidRPr="005970F6" w:rsidRDefault="00F860BD" w:rsidP="00756035">
      <w:pPr>
        <w:jc w:val="both"/>
        <w:rPr>
          <w:sz w:val="28"/>
          <w:szCs w:val="28"/>
        </w:rPr>
      </w:pPr>
      <w:r w:rsidRPr="005970F6">
        <w:rPr>
          <w:sz w:val="28"/>
          <w:szCs w:val="28"/>
        </w:rPr>
        <w:t>-</w:t>
      </w:r>
      <w:r w:rsidR="001E5A62" w:rsidRPr="005970F6">
        <w:rPr>
          <w:sz w:val="28"/>
          <w:szCs w:val="28"/>
        </w:rPr>
        <w:t xml:space="preserve"> </w:t>
      </w:r>
      <w:r w:rsidR="00C30774" w:rsidRPr="005970F6">
        <w:rPr>
          <w:sz w:val="28"/>
          <w:szCs w:val="28"/>
        </w:rPr>
        <w:t xml:space="preserve">продолжения работы через проведение педсоветов, семинаров; </w:t>
      </w:r>
    </w:p>
    <w:p w:rsidR="007B53B9" w:rsidRPr="005970F6" w:rsidRDefault="00F860BD" w:rsidP="00756035">
      <w:pPr>
        <w:jc w:val="both"/>
        <w:rPr>
          <w:sz w:val="28"/>
          <w:szCs w:val="28"/>
        </w:rPr>
      </w:pPr>
      <w:r w:rsidRPr="005970F6">
        <w:rPr>
          <w:sz w:val="28"/>
          <w:szCs w:val="28"/>
        </w:rPr>
        <w:t>-</w:t>
      </w:r>
      <w:r w:rsidR="001E5A62" w:rsidRPr="005970F6">
        <w:rPr>
          <w:sz w:val="28"/>
          <w:szCs w:val="28"/>
        </w:rPr>
        <w:t xml:space="preserve"> </w:t>
      </w:r>
      <w:r w:rsidR="00C30774" w:rsidRPr="005970F6">
        <w:rPr>
          <w:sz w:val="28"/>
          <w:szCs w:val="28"/>
        </w:rPr>
        <w:t>анализа результатов ЕГЭ</w:t>
      </w:r>
      <w:r w:rsidR="001E5A62" w:rsidRPr="005970F6">
        <w:rPr>
          <w:sz w:val="28"/>
          <w:szCs w:val="28"/>
        </w:rPr>
        <w:t>.</w:t>
      </w:r>
    </w:p>
    <w:p w:rsidR="007B53B9" w:rsidRPr="005970F6" w:rsidRDefault="007B53B9" w:rsidP="00756035">
      <w:pPr>
        <w:jc w:val="both"/>
        <w:rPr>
          <w:sz w:val="28"/>
          <w:szCs w:val="28"/>
        </w:rPr>
      </w:pPr>
    </w:p>
    <w:p w:rsidR="00971E07" w:rsidRPr="005970F6" w:rsidRDefault="00497DFF" w:rsidP="00756035">
      <w:pPr>
        <w:tabs>
          <w:tab w:val="left" w:pos="1965"/>
        </w:tabs>
        <w:jc w:val="both"/>
        <w:rPr>
          <w:b/>
          <w:sz w:val="28"/>
          <w:szCs w:val="28"/>
        </w:rPr>
      </w:pPr>
      <w:r w:rsidRPr="005970F6">
        <w:rPr>
          <w:b/>
          <w:sz w:val="28"/>
          <w:szCs w:val="28"/>
        </w:rPr>
        <w:t>В</w:t>
      </w:r>
      <w:r w:rsidR="001E5A62" w:rsidRPr="005970F6">
        <w:rPr>
          <w:b/>
          <w:sz w:val="28"/>
          <w:szCs w:val="28"/>
        </w:rPr>
        <w:t>ЫВОД</w:t>
      </w:r>
      <w:r w:rsidRPr="005970F6">
        <w:rPr>
          <w:b/>
          <w:sz w:val="28"/>
          <w:szCs w:val="28"/>
        </w:rPr>
        <w:t>:</w:t>
      </w:r>
    </w:p>
    <w:p w:rsidR="00F8375B" w:rsidRPr="005970F6" w:rsidRDefault="001D7674" w:rsidP="00756035">
      <w:pPr>
        <w:tabs>
          <w:tab w:val="left" w:pos="1965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На конец</w:t>
      </w:r>
      <w:r w:rsidR="001E5A62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2021</w:t>
      </w:r>
      <w:r w:rsidR="001E5A62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года</w:t>
      </w:r>
      <w:r w:rsidR="001E5A62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в</w:t>
      </w:r>
      <w:r w:rsidR="004E5DFD" w:rsidRPr="005970F6">
        <w:rPr>
          <w:sz w:val="28"/>
          <w:szCs w:val="28"/>
        </w:rPr>
        <w:t xml:space="preserve"> 11 классе обучалось 24 ученика</w:t>
      </w:r>
      <w:r w:rsidR="00971E07" w:rsidRPr="005970F6">
        <w:rPr>
          <w:sz w:val="28"/>
          <w:szCs w:val="28"/>
        </w:rPr>
        <w:t xml:space="preserve">. </w:t>
      </w:r>
      <w:r w:rsidR="004E5DFD" w:rsidRPr="005970F6">
        <w:rPr>
          <w:sz w:val="28"/>
          <w:szCs w:val="28"/>
        </w:rPr>
        <w:t>Одна ученица</w:t>
      </w:r>
      <w:r w:rsidR="00AB6DDA" w:rsidRPr="005970F6">
        <w:rPr>
          <w:sz w:val="28"/>
          <w:szCs w:val="28"/>
        </w:rPr>
        <w:t xml:space="preserve"> (</w:t>
      </w:r>
      <w:r w:rsidR="004E5DFD" w:rsidRPr="005970F6">
        <w:rPr>
          <w:sz w:val="28"/>
          <w:szCs w:val="28"/>
        </w:rPr>
        <w:t xml:space="preserve"> </w:t>
      </w:r>
      <w:r w:rsidR="00AB6DDA" w:rsidRPr="005970F6">
        <w:rPr>
          <w:sz w:val="28"/>
          <w:szCs w:val="28"/>
        </w:rPr>
        <w:t>Варзиева И</w:t>
      </w:r>
      <w:r w:rsidR="001E5A62" w:rsidRPr="005970F6">
        <w:rPr>
          <w:sz w:val="28"/>
          <w:szCs w:val="28"/>
        </w:rPr>
        <w:t>.</w:t>
      </w:r>
      <w:r w:rsidR="00AB6DDA" w:rsidRPr="005970F6">
        <w:rPr>
          <w:sz w:val="28"/>
          <w:szCs w:val="28"/>
        </w:rPr>
        <w:t xml:space="preserve">) </w:t>
      </w:r>
      <w:r w:rsidR="00F8375B" w:rsidRPr="005970F6">
        <w:rPr>
          <w:sz w:val="28"/>
          <w:szCs w:val="28"/>
        </w:rPr>
        <w:t>для получения аттестата сдала ГВЭ по русскому языку и математике</w:t>
      </w:r>
      <w:r w:rsidR="00AB6DDA" w:rsidRPr="005970F6">
        <w:rPr>
          <w:sz w:val="28"/>
          <w:szCs w:val="28"/>
        </w:rPr>
        <w:t>. А</w:t>
      </w:r>
      <w:r w:rsidR="00F8375B" w:rsidRPr="005970F6">
        <w:rPr>
          <w:sz w:val="28"/>
          <w:szCs w:val="28"/>
        </w:rPr>
        <w:t>ттестат с отличием получил 1 ученик: Дзасохов С.  Не подтвердила свой аттестат с отличием Зассеева А</w:t>
      </w:r>
      <w:r w:rsidR="001E5A62" w:rsidRPr="005970F6">
        <w:rPr>
          <w:sz w:val="28"/>
          <w:szCs w:val="28"/>
        </w:rPr>
        <w:t>.</w:t>
      </w:r>
      <w:r w:rsidR="00F8375B" w:rsidRPr="005970F6">
        <w:rPr>
          <w:sz w:val="28"/>
          <w:szCs w:val="28"/>
        </w:rPr>
        <w:t xml:space="preserve">, так как не преодолела порог по обществознанию. </w:t>
      </w:r>
    </w:p>
    <w:p w:rsidR="001E5A62" w:rsidRPr="005970F6" w:rsidRDefault="004E5DFD" w:rsidP="001E5A62">
      <w:pPr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 xml:space="preserve">В ЕГЭ приняли участие 23 ученика. </w:t>
      </w:r>
      <w:r w:rsidR="00971E07" w:rsidRPr="005970F6">
        <w:rPr>
          <w:sz w:val="28"/>
          <w:szCs w:val="28"/>
        </w:rPr>
        <w:t xml:space="preserve">Единый государственный экзамен прошел </w:t>
      </w:r>
      <w:r w:rsidR="00F46D39" w:rsidRPr="005970F6">
        <w:rPr>
          <w:sz w:val="28"/>
          <w:szCs w:val="28"/>
        </w:rPr>
        <w:t xml:space="preserve">не совсем </w:t>
      </w:r>
      <w:r w:rsidR="00971E07" w:rsidRPr="005970F6">
        <w:rPr>
          <w:sz w:val="28"/>
          <w:szCs w:val="28"/>
        </w:rPr>
        <w:t xml:space="preserve">организованно, </w:t>
      </w:r>
      <w:r w:rsidR="00F46D39" w:rsidRPr="005970F6">
        <w:rPr>
          <w:sz w:val="28"/>
          <w:szCs w:val="28"/>
        </w:rPr>
        <w:t>имелись опоздания на экзамены</w:t>
      </w:r>
      <w:r w:rsidR="00971E07" w:rsidRPr="005970F6">
        <w:rPr>
          <w:sz w:val="28"/>
          <w:szCs w:val="28"/>
        </w:rPr>
        <w:t xml:space="preserve">. </w:t>
      </w:r>
      <w:r w:rsidR="00AB6DDA" w:rsidRPr="005970F6">
        <w:rPr>
          <w:sz w:val="28"/>
          <w:szCs w:val="28"/>
        </w:rPr>
        <w:t>З</w:t>
      </w:r>
      <w:r w:rsidR="00971E07" w:rsidRPr="005970F6">
        <w:rPr>
          <w:sz w:val="28"/>
          <w:szCs w:val="28"/>
        </w:rPr>
        <w:t>а нарушени</w:t>
      </w:r>
      <w:r w:rsidR="001E5A62" w:rsidRPr="005970F6">
        <w:rPr>
          <w:sz w:val="28"/>
          <w:szCs w:val="28"/>
        </w:rPr>
        <w:t>е</w:t>
      </w:r>
      <w:r w:rsidR="00971E07" w:rsidRPr="005970F6">
        <w:rPr>
          <w:sz w:val="28"/>
          <w:szCs w:val="28"/>
        </w:rPr>
        <w:t xml:space="preserve"> </w:t>
      </w:r>
      <w:r w:rsidR="00AB6DDA" w:rsidRPr="005970F6">
        <w:rPr>
          <w:sz w:val="28"/>
          <w:szCs w:val="28"/>
        </w:rPr>
        <w:t>на ЕГЭ</w:t>
      </w:r>
      <w:r w:rsidR="001E5A62" w:rsidRPr="005970F6">
        <w:rPr>
          <w:sz w:val="28"/>
          <w:szCs w:val="28"/>
        </w:rPr>
        <w:t xml:space="preserve"> (выставление КИМа в интернет) </w:t>
      </w:r>
      <w:r w:rsidR="00971E07" w:rsidRPr="005970F6">
        <w:rPr>
          <w:sz w:val="28"/>
          <w:szCs w:val="28"/>
        </w:rPr>
        <w:t>был удален один уч</w:t>
      </w:r>
      <w:r w:rsidR="00F46D39" w:rsidRPr="005970F6">
        <w:rPr>
          <w:sz w:val="28"/>
          <w:szCs w:val="28"/>
        </w:rPr>
        <w:t>еник</w:t>
      </w:r>
      <w:r w:rsidR="001E5A62" w:rsidRPr="005970F6">
        <w:rPr>
          <w:sz w:val="28"/>
          <w:szCs w:val="28"/>
        </w:rPr>
        <w:t xml:space="preserve"> – </w:t>
      </w:r>
      <w:r w:rsidR="00F46D39" w:rsidRPr="005970F6">
        <w:rPr>
          <w:sz w:val="28"/>
          <w:szCs w:val="28"/>
        </w:rPr>
        <w:t>Кундухов С</w:t>
      </w:r>
      <w:r w:rsidR="001E5A62" w:rsidRPr="005970F6">
        <w:rPr>
          <w:sz w:val="28"/>
          <w:szCs w:val="28"/>
        </w:rPr>
        <w:t xml:space="preserve">. </w:t>
      </w:r>
    </w:p>
    <w:p w:rsidR="00971E07" w:rsidRPr="005970F6" w:rsidRDefault="00971E07" w:rsidP="001E5A62">
      <w:pPr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 xml:space="preserve">В ходе итоговой аттестации были соблюдены все требования. Итоговая аттестация прошла </w:t>
      </w:r>
      <w:r w:rsidR="009E4857" w:rsidRPr="005970F6">
        <w:rPr>
          <w:sz w:val="28"/>
          <w:szCs w:val="28"/>
        </w:rPr>
        <w:t>удовлетворительно.</w:t>
      </w:r>
      <w:r w:rsidRPr="005970F6">
        <w:rPr>
          <w:sz w:val="28"/>
          <w:szCs w:val="28"/>
        </w:rPr>
        <w:t xml:space="preserve"> Но</w:t>
      </w:r>
      <w:r w:rsidR="00F46D39" w:rsidRPr="005970F6">
        <w:rPr>
          <w:sz w:val="28"/>
          <w:szCs w:val="28"/>
        </w:rPr>
        <w:t>,</w:t>
      </w:r>
      <w:r w:rsidR="004E5DFD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знания учащихся на экзаменах подтвердились не по всем</w:t>
      </w:r>
      <w:r w:rsidRPr="009D578E">
        <w:t xml:space="preserve"> </w:t>
      </w:r>
      <w:r w:rsidRPr="005970F6">
        <w:rPr>
          <w:sz w:val="28"/>
          <w:szCs w:val="28"/>
        </w:rPr>
        <w:t xml:space="preserve">предметам. Поставленные задачи итоговой аттестации </w:t>
      </w:r>
      <w:r w:rsidRPr="005970F6">
        <w:rPr>
          <w:sz w:val="28"/>
          <w:szCs w:val="28"/>
        </w:rPr>
        <w:lastRenderedPageBreak/>
        <w:t xml:space="preserve">выполнены не в полном объеме. В будущем планируется продолжить </w:t>
      </w:r>
      <w:r w:rsidR="001E5A62" w:rsidRPr="005970F6">
        <w:rPr>
          <w:sz w:val="28"/>
          <w:szCs w:val="28"/>
        </w:rPr>
        <w:t>работу с учителями-</w:t>
      </w:r>
      <w:r w:rsidRPr="005970F6">
        <w:rPr>
          <w:sz w:val="28"/>
          <w:szCs w:val="28"/>
        </w:rPr>
        <w:t>предметниками, работающими в выпускных классах, направить деятельность учащихся на улучшение результатов знаний; воспитывать личность, способную к самоопределению и самореализации; следить за выполнением всех требований реализации государственного образовательного стандарта по уч</w:t>
      </w:r>
      <w:r w:rsidR="00F46D39" w:rsidRPr="005970F6">
        <w:rPr>
          <w:sz w:val="28"/>
          <w:szCs w:val="28"/>
        </w:rPr>
        <w:t>ебным предметам</w:t>
      </w:r>
      <w:r w:rsidR="00A50538" w:rsidRPr="005970F6">
        <w:rPr>
          <w:sz w:val="28"/>
          <w:szCs w:val="28"/>
        </w:rPr>
        <w:t>.</w:t>
      </w:r>
      <w:r w:rsidR="001E5A62" w:rsidRPr="005970F6">
        <w:rPr>
          <w:sz w:val="28"/>
          <w:szCs w:val="28"/>
        </w:rPr>
        <w:t xml:space="preserve"> </w:t>
      </w:r>
    </w:p>
    <w:p w:rsidR="00A50538" w:rsidRPr="005970F6" w:rsidRDefault="002D13C7" w:rsidP="002D13C7">
      <w:pPr>
        <w:tabs>
          <w:tab w:val="left" w:pos="567"/>
        </w:tabs>
        <w:jc w:val="both"/>
        <w:rPr>
          <w:sz w:val="28"/>
          <w:szCs w:val="28"/>
        </w:rPr>
      </w:pPr>
      <w:r w:rsidRPr="005970F6">
        <w:rPr>
          <w:sz w:val="28"/>
          <w:szCs w:val="28"/>
        </w:rPr>
        <w:tab/>
      </w:r>
      <w:r w:rsidR="009E4857" w:rsidRPr="005970F6">
        <w:rPr>
          <w:sz w:val="28"/>
          <w:szCs w:val="28"/>
        </w:rPr>
        <w:t>В результате, из 24</w:t>
      </w:r>
      <w:r w:rsidR="00971E07" w:rsidRPr="005970F6">
        <w:rPr>
          <w:sz w:val="28"/>
          <w:szCs w:val="28"/>
        </w:rPr>
        <w:t xml:space="preserve"> учащихся </w:t>
      </w:r>
      <w:r w:rsidR="00A50538" w:rsidRPr="005970F6">
        <w:rPr>
          <w:sz w:val="28"/>
          <w:szCs w:val="28"/>
        </w:rPr>
        <w:t xml:space="preserve">получили аттестаты все 24. </w:t>
      </w:r>
    </w:p>
    <w:p w:rsidR="00F8375B" w:rsidRPr="005970F6" w:rsidRDefault="002D13C7" w:rsidP="002D13C7">
      <w:pPr>
        <w:tabs>
          <w:tab w:val="left" w:pos="567"/>
        </w:tabs>
        <w:jc w:val="both"/>
        <w:rPr>
          <w:sz w:val="28"/>
          <w:szCs w:val="28"/>
        </w:rPr>
      </w:pPr>
      <w:r w:rsidRPr="005970F6">
        <w:rPr>
          <w:sz w:val="28"/>
          <w:szCs w:val="28"/>
        </w:rPr>
        <w:tab/>
      </w:r>
      <w:r w:rsidR="00A50538" w:rsidRPr="005970F6">
        <w:rPr>
          <w:sz w:val="28"/>
          <w:szCs w:val="28"/>
        </w:rPr>
        <w:t xml:space="preserve">Но успешно сдать экзамены по </w:t>
      </w:r>
      <w:r w:rsidR="00F8375B" w:rsidRPr="005970F6">
        <w:rPr>
          <w:sz w:val="28"/>
          <w:szCs w:val="28"/>
        </w:rPr>
        <w:t>выбору</w:t>
      </w:r>
      <w:r w:rsidR="00A50538" w:rsidRPr="005970F6">
        <w:rPr>
          <w:sz w:val="28"/>
          <w:szCs w:val="28"/>
        </w:rPr>
        <w:t xml:space="preserve"> смогли</w:t>
      </w:r>
      <w:r w:rsidR="00F8375B" w:rsidRPr="005970F6">
        <w:rPr>
          <w:sz w:val="28"/>
          <w:szCs w:val="28"/>
        </w:rPr>
        <w:t xml:space="preserve"> не все</w:t>
      </w:r>
      <w:r w:rsidR="00A50538" w:rsidRPr="005970F6">
        <w:rPr>
          <w:sz w:val="28"/>
          <w:szCs w:val="28"/>
        </w:rPr>
        <w:t>.</w:t>
      </w:r>
      <w:r w:rsidR="00971E07" w:rsidRPr="005970F6">
        <w:rPr>
          <w:sz w:val="28"/>
          <w:szCs w:val="28"/>
        </w:rPr>
        <w:t xml:space="preserve"> </w:t>
      </w:r>
    </w:p>
    <w:p w:rsidR="00A62123" w:rsidRPr="005970F6" w:rsidRDefault="002D13C7" w:rsidP="002D13C7">
      <w:pPr>
        <w:tabs>
          <w:tab w:val="left" w:pos="567"/>
        </w:tabs>
        <w:jc w:val="both"/>
        <w:rPr>
          <w:sz w:val="28"/>
          <w:szCs w:val="28"/>
        </w:rPr>
      </w:pPr>
      <w:r w:rsidRPr="005970F6">
        <w:rPr>
          <w:sz w:val="28"/>
          <w:szCs w:val="28"/>
        </w:rPr>
        <w:tab/>
      </w:r>
      <w:r w:rsidR="00A50538" w:rsidRPr="005970F6">
        <w:rPr>
          <w:sz w:val="28"/>
          <w:szCs w:val="28"/>
        </w:rPr>
        <w:t>Некоторые учащиеся</w:t>
      </w:r>
      <w:r w:rsidR="00971E07" w:rsidRPr="005970F6">
        <w:rPr>
          <w:sz w:val="28"/>
          <w:szCs w:val="28"/>
        </w:rPr>
        <w:t xml:space="preserve"> не</w:t>
      </w:r>
      <w:r w:rsidR="00F8375B" w:rsidRPr="005970F6">
        <w:rPr>
          <w:sz w:val="28"/>
          <w:szCs w:val="28"/>
        </w:rPr>
        <w:t xml:space="preserve"> </w:t>
      </w:r>
      <w:r w:rsidR="00971E07" w:rsidRPr="005970F6">
        <w:rPr>
          <w:sz w:val="28"/>
          <w:szCs w:val="28"/>
        </w:rPr>
        <w:t>смогли переша</w:t>
      </w:r>
      <w:r w:rsidR="00A50538" w:rsidRPr="005970F6">
        <w:rPr>
          <w:sz w:val="28"/>
          <w:szCs w:val="28"/>
        </w:rPr>
        <w:t xml:space="preserve">гнуть порог по </w:t>
      </w:r>
      <w:r w:rsidR="00971E07" w:rsidRPr="005970F6">
        <w:rPr>
          <w:sz w:val="28"/>
          <w:szCs w:val="28"/>
        </w:rPr>
        <w:t>предметам:</w:t>
      </w:r>
    </w:p>
    <w:p w:rsidR="00971E07" w:rsidRPr="005970F6" w:rsidRDefault="00A50538" w:rsidP="00756035">
      <w:pPr>
        <w:tabs>
          <w:tab w:val="left" w:pos="1965"/>
        </w:tabs>
        <w:jc w:val="both"/>
        <w:rPr>
          <w:sz w:val="28"/>
          <w:szCs w:val="28"/>
        </w:rPr>
      </w:pPr>
      <w:r w:rsidRPr="005970F6">
        <w:rPr>
          <w:sz w:val="28"/>
          <w:szCs w:val="28"/>
        </w:rPr>
        <w:t xml:space="preserve"> </w:t>
      </w:r>
      <w:r w:rsidR="00F8375B" w:rsidRPr="005970F6">
        <w:rPr>
          <w:sz w:val="28"/>
          <w:szCs w:val="28"/>
        </w:rPr>
        <w:t>математик</w:t>
      </w:r>
      <w:r w:rsidR="002D13C7" w:rsidRPr="005970F6">
        <w:rPr>
          <w:sz w:val="28"/>
          <w:szCs w:val="28"/>
        </w:rPr>
        <w:t>а</w:t>
      </w:r>
      <w:r w:rsidRPr="005970F6">
        <w:rPr>
          <w:sz w:val="28"/>
          <w:szCs w:val="28"/>
        </w:rPr>
        <w:t xml:space="preserve"> </w:t>
      </w:r>
      <w:r w:rsidR="00F8375B" w:rsidRPr="005970F6">
        <w:rPr>
          <w:sz w:val="28"/>
          <w:szCs w:val="28"/>
        </w:rPr>
        <w:t>-</w:t>
      </w:r>
      <w:r w:rsidR="002D13C7" w:rsidRPr="005970F6">
        <w:rPr>
          <w:sz w:val="28"/>
          <w:szCs w:val="28"/>
        </w:rPr>
        <w:t xml:space="preserve"> </w:t>
      </w:r>
      <w:r w:rsidR="00F8375B" w:rsidRPr="005970F6">
        <w:rPr>
          <w:sz w:val="28"/>
          <w:szCs w:val="28"/>
        </w:rPr>
        <w:t>1, истори</w:t>
      </w:r>
      <w:r w:rsidR="002D13C7" w:rsidRPr="005970F6">
        <w:rPr>
          <w:sz w:val="28"/>
          <w:szCs w:val="28"/>
        </w:rPr>
        <w:t>я</w:t>
      </w:r>
      <w:r w:rsidR="00F8375B" w:rsidRPr="005970F6">
        <w:rPr>
          <w:sz w:val="28"/>
          <w:szCs w:val="28"/>
        </w:rPr>
        <w:t xml:space="preserve"> </w:t>
      </w:r>
      <w:r w:rsidR="009E4857" w:rsidRPr="005970F6">
        <w:rPr>
          <w:sz w:val="28"/>
          <w:szCs w:val="28"/>
        </w:rPr>
        <w:t>-</w:t>
      </w:r>
      <w:r w:rsidR="002D13C7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2</w:t>
      </w:r>
      <w:r w:rsidR="009E4857" w:rsidRPr="005970F6">
        <w:rPr>
          <w:sz w:val="28"/>
          <w:szCs w:val="28"/>
        </w:rPr>
        <w:t>, обществознание -</w:t>
      </w:r>
      <w:r w:rsidR="002D13C7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4</w:t>
      </w:r>
      <w:r w:rsidR="00F8375B" w:rsidRPr="005970F6">
        <w:rPr>
          <w:sz w:val="28"/>
          <w:szCs w:val="28"/>
        </w:rPr>
        <w:t>, хими</w:t>
      </w:r>
      <w:r w:rsidR="002D13C7" w:rsidRPr="005970F6">
        <w:rPr>
          <w:sz w:val="28"/>
          <w:szCs w:val="28"/>
        </w:rPr>
        <w:t>я</w:t>
      </w:r>
      <w:r w:rsidR="009E4857" w:rsidRPr="005970F6">
        <w:rPr>
          <w:sz w:val="28"/>
          <w:szCs w:val="28"/>
        </w:rPr>
        <w:t xml:space="preserve"> -</w:t>
      </w:r>
      <w:r w:rsidR="002D13C7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1</w:t>
      </w:r>
      <w:r w:rsidR="00F8375B" w:rsidRPr="005970F6">
        <w:rPr>
          <w:sz w:val="28"/>
          <w:szCs w:val="28"/>
        </w:rPr>
        <w:t>, биологи</w:t>
      </w:r>
      <w:r w:rsidR="002D13C7" w:rsidRPr="005970F6">
        <w:rPr>
          <w:sz w:val="28"/>
          <w:szCs w:val="28"/>
        </w:rPr>
        <w:t>я</w:t>
      </w:r>
      <w:r w:rsidR="009E4857" w:rsidRPr="005970F6">
        <w:rPr>
          <w:sz w:val="28"/>
          <w:szCs w:val="28"/>
        </w:rPr>
        <w:t xml:space="preserve"> -</w:t>
      </w:r>
      <w:r w:rsidR="002D13C7" w:rsidRPr="005970F6">
        <w:rPr>
          <w:sz w:val="28"/>
          <w:szCs w:val="28"/>
        </w:rPr>
        <w:t xml:space="preserve"> </w:t>
      </w:r>
      <w:r w:rsidR="004A74F8" w:rsidRPr="005970F6">
        <w:rPr>
          <w:sz w:val="28"/>
          <w:szCs w:val="28"/>
        </w:rPr>
        <w:t xml:space="preserve">1, </w:t>
      </w:r>
      <w:r w:rsidR="009E4857" w:rsidRPr="005970F6">
        <w:rPr>
          <w:sz w:val="28"/>
          <w:szCs w:val="28"/>
        </w:rPr>
        <w:t xml:space="preserve"> английский язык -</w:t>
      </w:r>
      <w:r w:rsidR="004A74F8" w:rsidRPr="005970F6">
        <w:rPr>
          <w:sz w:val="28"/>
          <w:szCs w:val="28"/>
        </w:rPr>
        <w:t>1</w:t>
      </w:r>
      <w:r w:rsidR="00971E07" w:rsidRPr="005970F6">
        <w:rPr>
          <w:sz w:val="28"/>
          <w:szCs w:val="28"/>
        </w:rPr>
        <w:t>.</w:t>
      </w:r>
    </w:p>
    <w:p w:rsidR="002D13C7" w:rsidRPr="005970F6" w:rsidRDefault="002D13C7" w:rsidP="00756035">
      <w:pPr>
        <w:tabs>
          <w:tab w:val="left" w:pos="1965"/>
        </w:tabs>
        <w:jc w:val="both"/>
        <w:rPr>
          <w:sz w:val="28"/>
          <w:szCs w:val="28"/>
        </w:rPr>
      </w:pPr>
    </w:p>
    <w:p w:rsidR="00A62123" w:rsidRPr="005970F6" w:rsidRDefault="002D13C7" w:rsidP="002D13C7">
      <w:pPr>
        <w:tabs>
          <w:tab w:val="left" w:pos="567"/>
        </w:tabs>
        <w:jc w:val="both"/>
        <w:rPr>
          <w:sz w:val="28"/>
          <w:szCs w:val="28"/>
        </w:rPr>
      </w:pPr>
      <w:r w:rsidRPr="005970F6">
        <w:rPr>
          <w:sz w:val="28"/>
          <w:szCs w:val="28"/>
        </w:rPr>
        <w:tab/>
      </w:r>
      <w:r w:rsidR="005B0C80" w:rsidRPr="005970F6">
        <w:rPr>
          <w:sz w:val="28"/>
          <w:szCs w:val="28"/>
        </w:rPr>
        <w:t>Не справились</w:t>
      </w:r>
      <w:r w:rsidR="00A62123" w:rsidRPr="005970F6">
        <w:rPr>
          <w:sz w:val="28"/>
          <w:szCs w:val="28"/>
        </w:rPr>
        <w:t>:</w:t>
      </w:r>
    </w:p>
    <w:p w:rsidR="005B0C80" w:rsidRPr="005970F6" w:rsidRDefault="00460843" w:rsidP="004608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123" w:rsidRPr="005970F6">
        <w:rPr>
          <w:sz w:val="28"/>
          <w:szCs w:val="28"/>
        </w:rPr>
        <w:t>-</w:t>
      </w:r>
      <w:r w:rsidR="002D13C7" w:rsidRPr="005970F6">
        <w:rPr>
          <w:sz w:val="28"/>
          <w:szCs w:val="28"/>
        </w:rPr>
        <w:t xml:space="preserve"> </w:t>
      </w:r>
      <w:r w:rsidR="005B0C80" w:rsidRPr="005970F6">
        <w:rPr>
          <w:sz w:val="28"/>
          <w:szCs w:val="28"/>
        </w:rPr>
        <w:t>с 1 экзамен</w:t>
      </w:r>
      <w:r w:rsidR="004A74F8" w:rsidRPr="005970F6">
        <w:rPr>
          <w:sz w:val="28"/>
          <w:szCs w:val="28"/>
        </w:rPr>
        <w:t xml:space="preserve">ом 8 </w:t>
      </w:r>
      <w:r w:rsidR="005B0C80" w:rsidRPr="005970F6">
        <w:rPr>
          <w:sz w:val="28"/>
          <w:szCs w:val="28"/>
        </w:rPr>
        <w:t>выпускников</w:t>
      </w:r>
      <w:r w:rsidR="00F17D11" w:rsidRPr="005970F6">
        <w:rPr>
          <w:sz w:val="28"/>
          <w:szCs w:val="28"/>
        </w:rPr>
        <w:t xml:space="preserve"> </w:t>
      </w:r>
      <w:r w:rsidR="005B0C80" w:rsidRPr="005970F6">
        <w:rPr>
          <w:sz w:val="28"/>
          <w:szCs w:val="28"/>
        </w:rPr>
        <w:t>(</w:t>
      </w:r>
      <w:r w:rsidR="004A74F8" w:rsidRPr="005970F6">
        <w:rPr>
          <w:sz w:val="28"/>
          <w:szCs w:val="28"/>
        </w:rPr>
        <w:t>Багаев Х</w:t>
      </w:r>
      <w:r w:rsidR="002D13C7" w:rsidRPr="005970F6">
        <w:rPr>
          <w:sz w:val="28"/>
          <w:szCs w:val="28"/>
        </w:rPr>
        <w:t>.</w:t>
      </w:r>
      <w:r w:rsidR="004A74F8" w:rsidRPr="005970F6">
        <w:rPr>
          <w:sz w:val="28"/>
          <w:szCs w:val="28"/>
        </w:rPr>
        <w:t>, Кудзиев В</w:t>
      </w:r>
      <w:r w:rsidR="002D13C7" w:rsidRPr="005970F6">
        <w:rPr>
          <w:sz w:val="28"/>
          <w:szCs w:val="28"/>
        </w:rPr>
        <w:t>.</w:t>
      </w:r>
      <w:r w:rsidR="004A74F8" w:rsidRPr="005970F6">
        <w:rPr>
          <w:sz w:val="28"/>
          <w:szCs w:val="28"/>
        </w:rPr>
        <w:t>, Кокоева Д</w:t>
      </w:r>
      <w:r w:rsidR="002D13C7" w:rsidRPr="005970F6">
        <w:rPr>
          <w:sz w:val="28"/>
          <w:szCs w:val="28"/>
        </w:rPr>
        <w:t>.</w:t>
      </w:r>
      <w:r w:rsidR="004A74F8" w:rsidRPr="005970F6">
        <w:rPr>
          <w:sz w:val="28"/>
          <w:szCs w:val="28"/>
        </w:rPr>
        <w:t>, Дзадзаева В</w:t>
      </w:r>
      <w:r w:rsidR="002D13C7" w:rsidRPr="005970F6">
        <w:rPr>
          <w:sz w:val="28"/>
          <w:szCs w:val="28"/>
        </w:rPr>
        <w:t>.</w:t>
      </w:r>
      <w:r w:rsidR="004A74F8" w:rsidRPr="005970F6">
        <w:rPr>
          <w:sz w:val="28"/>
          <w:szCs w:val="28"/>
        </w:rPr>
        <w:t>, Гецаева М</w:t>
      </w:r>
      <w:r w:rsidR="002D13C7" w:rsidRPr="005970F6">
        <w:rPr>
          <w:sz w:val="28"/>
          <w:szCs w:val="28"/>
        </w:rPr>
        <w:t>.</w:t>
      </w:r>
      <w:r w:rsidR="004A74F8" w:rsidRPr="005970F6">
        <w:rPr>
          <w:sz w:val="28"/>
          <w:szCs w:val="28"/>
        </w:rPr>
        <w:t>, Зассева А</w:t>
      </w:r>
      <w:r w:rsidR="002D13C7" w:rsidRPr="005970F6">
        <w:rPr>
          <w:sz w:val="28"/>
          <w:szCs w:val="28"/>
        </w:rPr>
        <w:t>.</w:t>
      </w:r>
      <w:r w:rsidR="004A74F8" w:rsidRPr="005970F6">
        <w:rPr>
          <w:sz w:val="28"/>
          <w:szCs w:val="28"/>
        </w:rPr>
        <w:t>, Кацанова Л</w:t>
      </w:r>
      <w:r w:rsidR="002D13C7" w:rsidRPr="005970F6">
        <w:rPr>
          <w:sz w:val="28"/>
          <w:szCs w:val="28"/>
        </w:rPr>
        <w:t>.</w:t>
      </w:r>
      <w:r w:rsidR="004A74F8" w:rsidRPr="005970F6">
        <w:rPr>
          <w:sz w:val="28"/>
          <w:szCs w:val="28"/>
        </w:rPr>
        <w:t>, Кцоева А</w:t>
      </w:r>
      <w:r w:rsidR="002D13C7" w:rsidRPr="005970F6">
        <w:rPr>
          <w:sz w:val="28"/>
          <w:szCs w:val="28"/>
        </w:rPr>
        <w:t>.</w:t>
      </w:r>
      <w:r w:rsidR="00F17D11" w:rsidRPr="005970F6">
        <w:rPr>
          <w:sz w:val="28"/>
          <w:szCs w:val="28"/>
        </w:rPr>
        <w:t>).</w:t>
      </w:r>
    </w:p>
    <w:p w:rsidR="005B0C80" w:rsidRPr="005970F6" w:rsidRDefault="00460843" w:rsidP="004608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123" w:rsidRPr="005970F6">
        <w:rPr>
          <w:sz w:val="28"/>
          <w:szCs w:val="28"/>
        </w:rPr>
        <w:t>-</w:t>
      </w:r>
      <w:r w:rsidR="005B0C80" w:rsidRPr="005970F6">
        <w:rPr>
          <w:sz w:val="28"/>
          <w:szCs w:val="28"/>
        </w:rPr>
        <w:t xml:space="preserve"> с 2 экзаменами</w:t>
      </w:r>
      <w:r w:rsidR="004A74F8" w:rsidRPr="005970F6">
        <w:rPr>
          <w:sz w:val="28"/>
          <w:szCs w:val="28"/>
        </w:rPr>
        <w:t xml:space="preserve"> 1 выпускник</w:t>
      </w:r>
      <w:r w:rsidR="005B0C80" w:rsidRPr="005970F6">
        <w:rPr>
          <w:sz w:val="28"/>
          <w:szCs w:val="28"/>
        </w:rPr>
        <w:t xml:space="preserve"> (</w:t>
      </w:r>
      <w:r w:rsidR="004A74F8" w:rsidRPr="005970F6">
        <w:rPr>
          <w:sz w:val="28"/>
          <w:szCs w:val="28"/>
        </w:rPr>
        <w:t>Караев М</w:t>
      </w:r>
      <w:r w:rsidR="002D13C7" w:rsidRPr="005970F6">
        <w:rPr>
          <w:sz w:val="28"/>
          <w:szCs w:val="28"/>
        </w:rPr>
        <w:t>.</w:t>
      </w:r>
      <w:r w:rsidR="00F17D11" w:rsidRPr="005970F6">
        <w:rPr>
          <w:sz w:val="28"/>
          <w:szCs w:val="28"/>
        </w:rPr>
        <w:t>).</w:t>
      </w:r>
    </w:p>
    <w:p w:rsidR="00497DFF" w:rsidRPr="005970F6" w:rsidRDefault="00497DFF" w:rsidP="00756035">
      <w:pPr>
        <w:tabs>
          <w:tab w:val="left" w:pos="1965"/>
        </w:tabs>
        <w:jc w:val="both"/>
        <w:rPr>
          <w:sz w:val="28"/>
          <w:szCs w:val="28"/>
        </w:rPr>
      </w:pPr>
    </w:p>
    <w:p w:rsidR="00A62123" w:rsidRPr="005970F6" w:rsidRDefault="00C30774" w:rsidP="00756035">
      <w:pPr>
        <w:tabs>
          <w:tab w:val="left" w:pos="1965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Результаты ЕГЭ</w:t>
      </w:r>
      <w:r w:rsidR="00C33B75" w:rsidRPr="005970F6">
        <w:rPr>
          <w:sz w:val="28"/>
          <w:szCs w:val="28"/>
        </w:rPr>
        <w:t>-</w:t>
      </w:r>
      <w:r w:rsidR="009E4857" w:rsidRPr="005970F6">
        <w:rPr>
          <w:sz w:val="28"/>
          <w:szCs w:val="28"/>
        </w:rPr>
        <w:t>2021</w:t>
      </w:r>
      <w:r w:rsidR="00C33B75" w:rsidRPr="005970F6">
        <w:rPr>
          <w:sz w:val="28"/>
          <w:szCs w:val="28"/>
        </w:rPr>
        <w:t xml:space="preserve"> </w:t>
      </w:r>
      <w:r w:rsidRPr="005970F6">
        <w:rPr>
          <w:sz w:val="28"/>
          <w:szCs w:val="28"/>
        </w:rPr>
        <w:t>и контроль качества обученности обучающихся 11-х классов выявил ряд пробелов:</w:t>
      </w:r>
    </w:p>
    <w:p w:rsidR="00A62123" w:rsidRPr="005970F6" w:rsidRDefault="00A62123" w:rsidP="00756035">
      <w:pPr>
        <w:tabs>
          <w:tab w:val="left" w:pos="1965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-</w:t>
      </w:r>
      <w:r w:rsidR="002D13C7" w:rsidRPr="005970F6">
        <w:rPr>
          <w:sz w:val="28"/>
          <w:szCs w:val="28"/>
        </w:rPr>
        <w:t> </w:t>
      </w:r>
      <w:r w:rsidR="00C30774" w:rsidRPr="005970F6">
        <w:rPr>
          <w:sz w:val="28"/>
          <w:szCs w:val="28"/>
        </w:rPr>
        <w:t>недостаточное стимулирование</w:t>
      </w:r>
      <w:r w:rsidRPr="005970F6">
        <w:rPr>
          <w:sz w:val="28"/>
          <w:szCs w:val="28"/>
        </w:rPr>
        <w:t xml:space="preserve"> </w:t>
      </w:r>
      <w:r w:rsidR="00C30774" w:rsidRPr="005970F6">
        <w:rPr>
          <w:sz w:val="28"/>
          <w:szCs w:val="28"/>
        </w:rPr>
        <w:t>познавательной активности школьников со стороны учителей, родителей обучающихся;</w:t>
      </w:r>
    </w:p>
    <w:p w:rsidR="00A62123" w:rsidRPr="005970F6" w:rsidRDefault="00A62123" w:rsidP="00756035">
      <w:pPr>
        <w:tabs>
          <w:tab w:val="left" w:pos="1965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-</w:t>
      </w:r>
      <w:r w:rsidR="002D13C7" w:rsidRPr="005970F6">
        <w:rPr>
          <w:sz w:val="28"/>
          <w:szCs w:val="28"/>
        </w:rPr>
        <w:t> </w:t>
      </w:r>
      <w:r w:rsidR="00C30774" w:rsidRPr="005970F6">
        <w:rPr>
          <w:sz w:val="28"/>
          <w:szCs w:val="28"/>
        </w:rPr>
        <w:t>недостаточный уровень работы по индивидуализа</w:t>
      </w:r>
      <w:r w:rsidR="00C33B75" w:rsidRPr="005970F6">
        <w:rPr>
          <w:sz w:val="28"/>
          <w:szCs w:val="28"/>
        </w:rPr>
        <w:t>ции и дифференциации обучения уча</w:t>
      </w:r>
      <w:r w:rsidR="00C30774" w:rsidRPr="005970F6">
        <w:rPr>
          <w:sz w:val="28"/>
          <w:szCs w:val="28"/>
        </w:rPr>
        <w:t>щихся;</w:t>
      </w:r>
    </w:p>
    <w:p w:rsidR="00A62123" w:rsidRPr="005970F6" w:rsidRDefault="00A62123" w:rsidP="00756035">
      <w:pPr>
        <w:tabs>
          <w:tab w:val="left" w:pos="1965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-</w:t>
      </w:r>
      <w:r w:rsidR="00C30774" w:rsidRPr="005970F6">
        <w:rPr>
          <w:sz w:val="28"/>
          <w:szCs w:val="28"/>
        </w:rPr>
        <w:t xml:space="preserve"> низкий уровень мотивации получения знаний</w:t>
      </w:r>
      <w:r w:rsidRPr="005970F6">
        <w:rPr>
          <w:sz w:val="28"/>
          <w:szCs w:val="28"/>
        </w:rPr>
        <w:t xml:space="preserve"> </w:t>
      </w:r>
      <w:r w:rsidR="00C33B75" w:rsidRPr="005970F6">
        <w:rPr>
          <w:sz w:val="28"/>
          <w:szCs w:val="28"/>
        </w:rPr>
        <w:t>у уча</w:t>
      </w:r>
      <w:r w:rsidR="00C30774" w:rsidRPr="005970F6">
        <w:rPr>
          <w:sz w:val="28"/>
          <w:szCs w:val="28"/>
        </w:rPr>
        <w:t>щихся;</w:t>
      </w:r>
    </w:p>
    <w:p w:rsidR="00A62123" w:rsidRPr="005970F6" w:rsidRDefault="00A62123" w:rsidP="00756035">
      <w:pPr>
        <w:tabs>
          <w:tab w:val="left" w:pos="1965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-</w:t>
      </w:r>
      <w:r w:rsidR="002D13C7" w:rsidRPr="005970F6">
        <w:rPr>
          <w:sz w:val="28"/>
          <w:szCs w:val="28"/>
        </w:rPr>
        <w:t> </w:t>
      </w:r>
      <w:r w:rsidR="00C33B75" w:rsidRPr="005970F6">
        <w:rPr>
          <w:sz w:val="28"/>
          <w:szCs w:val="28"/>
        </w:rPr>
        <w:t>пропуски уча</w:t>
      </w:r>
      <w:r w:rsidR="00C30774" w:rsidRPr="005970F6">
        <w:rPr>
          <w:sz w:val="28"/>
          <w:szCs w:val="28"/>
        </w:rPr>
        <w:t>щимися учебных</w:t>
      </w:r>
      <w:r w:rsidRPr="005970F6">
        <w:rPr>
          <w:sz w:val="28"/>
          <w:szCs w:val="28"/>
        </w:rPr>
        <w:t xml:space="preserve"> </w:t>
      </w:r>
      <w:r w:rsidR="00C30774" w:rsidRPr="005970F6">
        <w:rPr>
          <w:sz w:val="28"/>
          <w:szCs w:val="28"/>
        </w:rPr>
        <w:t>занятий</w:t>
      </w:r>
      <w:r w:rsidR="00C33B75" w:rsidRPr="005970F6">
        <w:rPr>
          <w:sz w:val="28"/>
          <w:szCs w:val="28"/>
        </w:rPr>
        <w:t>,</w:t>
      </w:r>
      <w:r w:rsidR="00C30774" w:rsidRPr="005970F6">
        <w:rPr>
          <w:sz w:val="28"/>
          <w:szCs w:val="28"/>
        </w:rPr>
        <w:t xml:space="preserve"> как по уважительной, так и неуважительной</w:t>
      </w:r>
      <w:r w:rsidRPr="005970F6">
        <w:rPr>
          <w:sz w:val="28"/>
          <w:szCs w:val="28"/>
        </w:rPr>
        <w:t xml:space="preserve"> </w:t>
      </w:r>
      <w:r w:rsidR="00C30774" w:rsidRPr="005970F6">
        <w:rPr>
          <w:sz w:val="28"/>
          <w:szCs w:val="28"/>
        </w:rPr>
        <w:t xml:space="preserve">причине; </w:t>
      </w:r>
    </w:p>
    <w:p w:rsidR="00A62123" w:rsidRPr="005970F6" w:rsidRDefault="00A62123" w:rsidP="00756035">
      <w:pPr>
        <w:tabs>
          <w:tab w:val="left" w:pos="1965"/>
        </w:tabs>
        <w:ind w:firstLine="600"/>
        <w:jc w:val="both"/>
        <w:rPr>
          <w:sz w:val="28"/>
          <w:szCs w:val="28"/>
        </w:rPr>
      </w:pPr>
      <w:r w:rsidRPr="005970F6">
        <w:rPr>
          <w:sz w:val="28"/>
          <w:szCs w:val="28"/>
        </w:rPr>
        <w:t>-</w:t>
      </w:r>
      <w:r w:rsidR="002D13C7" w:rsidRPr="005970F6">
        <w:rPr>
          <w:sz w:val="28"/>
          <w:szCs w:val="28"/>
        </w:rPr>
        <w:t> </w:t>
      </w:r>
      <w:r w:rsidR="00C30774" w:rsidRPr="005970F6">
        <w:rPr>
          <w:sz w:val="28"/>
          <w:szCs w:val="28"/>
        </w:rPr>
        <w:t>необходимость переработки рабочих программ педагогов для эффективности использования педагогических технологий подготовки к и</w:t>
      </w:r>
      <w:r w:rsidR="007B53B9" w:rsidRPr="005970F6">
        <w:rPr>
          <w:sz w:val="28"/>
          <w:szCs w:val="28"/>
        </w:rPr>
        <w:t>тоговой аттестации в форме ЕГЭ.</w:t>
      </w:r>
    </w:p>
    <w:p w:rsidR="007B53B9" w:rsidRPr="005970F6" w:rsidRDefault="007B53B9" w:rsidP="00756035">
      <w:pPr>
        <w:tabs>
          <w:tab w:val="left" w:pos="1965"/>
        </w:tabs>
        <w:ind w:firstLine="600"/>
        <w:jc w:val="both"/>
        <w:rPr>
          <w:b/>
          <w:sz w:val="28"/>
          <w:szCs w:val="28"/>
        </w:rPr>
      </w:pPr>
    </w:p>
    <w:p w:rsidR="00F03F08" w:rsidRDefault="00F03F08" w:rsidP="00756035">
      <w:pPr>
        <w:tabs>
          <w:tab w:val="left" w:pos="1965"/>
        </w:tabs>
        <w:ind w:firstLine="600"/>
        <w:jc w:val="both"/>
        <w:rPr>
          <w:b/>
          <w:sz w:val="28"/>
          <w:szCs w:val="28"/>
        </w:rPr>
      </w:pPr>
    </w:p>
    <w:p w:rsidR="007B53B9" w:rsidRPr="005970F6" w:rsidRDefault="007B53B9" w:rsidP="00756035">
      <w:pPr>
        <w:tabs>
          <w:tab w:val="left" w:pos="1965"/>
        </w:tabs>
        <w:ind w:firstLine="600"/>
        <w:jc w:val="both"/>
        <w:rPr>
          <w:b/>
          <w:sz w:val="28"/>
          <w:szCs w:val="28"/>
        </w:rPr>
      </w:pPr>
      <w:r w:rsidRPr="005970F6">
        <w:rPr>
          <w:b/>
          <w:sz w:val="28"/>
          <w:szCs w:val="28"/>
        </w:rPr>
        <w:t>Общие выводы по ГИА</w:t>
      </w:r>
      <w:r w:rsidR="002F77D9">
        <w:rPr>
          <w:b/>
          <w:sz w:val="28"/>
          <w:szCs w:val="28"/>
        </w:rPr>
        <w:t>-2021</w:t>
      </w:r>
      <w:r w:rsidRPr="005970F6">
        <w:rPr>
          <w:b/>
          <w:sz w:val="28"/>
          <w:szCs w:val="28"/>
        </w:rPr>
        <w:t>:</w:t>
      </w:r>
    </w:p>
    <w:p w:rsidR="007B53B9" w:rsidRPr="005970F6" w:rsidRDefault="007B53B9" w:rsidP="002D13C7">
      <w:pPr>
        <w:ind w:firstLine="600"/>
        <w:jc w:val="both"/>
        <w:rPr>
          <w:rStyle w:val="markedcontent"/>
          <w:sz w:val="28"/>
          <w:szCs w:val="28"/>
        </w:rPr>
      </w:pPr>
      <w:r w:rsidRPr="005970F6">
        <w:rPr>
          <w:rStyle w:val="markedcontent"/>
          <w:sz w:val="28"/>
          <w:szCs w:val="28"/>
        </w:rPr>
        <w:t xml:space="preserve">В соответствии с планом мероприятий по подготовке к государственной итоговой </w:t>
      </w:r>
      <w:r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 xml:space="preserve">аттестации в МБОУ СОШ №43 была сформирована нормативно-правовая база, </w:t>
      </w:r>
      <w:r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 xml:space="preserve">регламентирующая деятельность администрации школы, учителей и учащихся. Были оформлены стенды в рекреации 1 этажа школы, на которых размещена основная информация, касающаяся особенностей проведения ОГЭ и ЕГЭ в 2021 году, правила заполнения бланков, советы психологов по преодолению тревожности, связанной с прохождением итоговой аттестации, ссылки на основные образовательные интернет - порталы, сроки проведения государственной итоговой аттестации в 2021 году, другая полезная информация. </w:t>
      </w:r>
    </w:p>
    <w:p w:rsidR="002D13C7" w:rsidRPr="005970F6" w:rsidRDefault="007B53B9" w:rsidP="002D13C7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 xml:space="preserve">Согласно утвержденному плану в течение года были проведены единые ученические собрания и классные часы для учащихся 9-х, 11-го классов, где выпускники были ознакомлены с нормативно-правовой базой проведения ГИА в 2021 году. </w:t>
      </w:r>
    </w:p>
    <w:p w:rsidR="002D13C7" w:rsidRPr="005970F6" w:rsidRDefault="007B53B9" w:rsidP="002D13C7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lastRenderedPageBreak/>
        <w:t xml:space="preserve">Согласно утвержденному плану в течение года были проведены единые </w:t>
      </w:r>
      <w:r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 xml:space="preserve">ученические собрания и классные часы для учащихся 9-х и 11-х классов, где </w:t>
      </w:r>
      <w:r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 xml:space="preserve">выпускники были ознакомлены с нормативно-правовой базой проведения ГИА в 2021 году в части, касающейся изменений. </w:t>
      </w:r>
    </w:p>
    <w:p w:rsidR="002D13C7" w:rsidRPr="005970F6" w:rsidRDefault="007B53B9" w:rsidP="002D13C7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 xml:space="preserve">Также в течение года были проведены родительские собрания, где родители </w:t>
      </w:r>
      <w:r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>учащихся и</w:t>
      </w:r>
      <w:r w:rsidR="002D13C7" w:rsidRPr="005970F6">
        <w:rPr>
          <w:rStyle w:val="markedcontent"/>
          <w:sz w:val="28"/>
          <w:szCs w:val="28"/>
        </w:rPr>
        <w:t xml:space="preserve"> </w:t>
      </w:r>
      <w:r w:rsidRPr="005970F6">
        <w:rPr>
          <w:rStyle w:val="markedcontent"/>
          <w:sz w:val="28"/>
          <w:szCs w:val="28"/>
        </w:rPr>
        <w:t>законные представители</w:t>
      </w:r>
      <w:r w:rsidR="002D13C7" w:rsidRPr="005970F6">
        <w:rPr>
          <w:rStyle w:val="markedcontent"/>
          <w:sz w:val="28"/>
          <w:szCs w:val="28"/>
        </w:rPr>
        <w:t xml:space="preserve"> </w:t>
      </w:r>
      <w:r w:rsidRPr="005970F6">
        <w:rPr>
          <w:rStyle w:val="markedcontent"/>
          <w:sz w:val="28"/>
          <w:szCs w:val="28"/>
        </w:rPr>
        <w:t>были ознакомлены с нормативно-</w:t>
      </w:r>
      <w:r w:rsidRPr="005970F6">
        <w:rPr>
          <w:sz w:val="28"/>
          <w:szCs w:val="28"/>
        </w:rPr>
        <w:br/>
      </w:r>
      <w:r w:rsidRPr="005970F6">
        <w:rPr>
          <w:rStyle w:val="markedcontent"/>
          <w:sz w:val="28"/>
          <w:szCs w:val="28"/>
        </w:rPr>
        <w:t xml:space="preserve">правовой базой проведения ГИА в 2021 году. Особое внимание было уделено правовым вопросам организации и проведения государственной итоговой аттестации: соблюдению информационной безопасности и ответственности за ее нарушение, о поведении выпускников на экзамене. </w:t>
      </w:r>
    </w:p>
    <w:p w:rsidR="007B53B9" w:rsidRPr="005970F6" w:rsidRDefault="007B53B9" w:rsidP="002D13C7">
      <w:pPr>
        <w:ind w:firstLine="600"/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>В</w:t>
      </w:r>
      <w:r w:rsidR="002D13C7" w:rsidRPr="005970F6">
        <w:rPr>
          <w:rStyle w:val="markedcontent"/>
          <w:sz w:val="28"/>
          <w:szCs w:val="28"/>
        </w:rPr>
        <w:t xml:space="preserve"> </w:t>
      </w:r>
      <w:r w:rsidRPr="005970F6">
        <w:rPr>
          <w:rStyle w:val="markedcontent"/>
          <w:sz w:val="28"/>
          <w:szCs w:val="28"/>
        </w:rPr>
        <w:t>течение года администрацией школы осуществлялось постоянное информирование</w:t>
      </w:r>
      <w:r>
        <w:rPr>
          <w:rStyle w:val="markedcontent"/>
        </w:rPr>
        <w:t xml:space="preserve"> </w:t>
      </w:r>
      <w:r w:rsidRPr="005970F6">
        <w:rPr>
          <w:rStyle w:val="markedcontent"/>
          <w:sz w:val="28"/>
          <w:szCs w:val="28"/>
        </w:rPr>
        <w:t xml:space="preserve">учащихся 9 классов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В течение года учителя-предметники знакомили учащихся с демоверсиями, кодификаторами, спецификациями экзаменов. </w:t>
      </w:r>
    </w:p>
    <w:p w:rsidR="002D13C7" w:rsidRPr="005970F6" w:rsidRDefault="002D13C7" w:rsidP="002D13C7">
      <w:pPr>
        <w:tabs>
          <w:tab w:val="left" w:pos="567"/>
        </w:tabs>
        <w:jc w:val="both"/>
        <w:rPr>
          <w:rStyle w:val="markedcontent"/>
          <w:sz w:val="28"/>
          <w:szCs w:val="28"/>
        </w:rPr>
      </w:pPr>
      <w:r w:rsidRPr="005970F6">
        <w:rPr>
          <w:rStyle w:val="markedcontent"/>
          <w:sz w:val="28"/>
          <w:szCs w:val="28"/>
        </w:rPr>
        <w:tab/>
      </w:r>
      <w:r w:rsidR="007B53B9" w:rsidRPr="005970F6">
        <w:rPr>
          <w:rStyle w:val="markedcontent"/>
          <w:sz w:val="28"/>
          <w:szCs w:val="28"/>
        </w:rPr>
        <w:t xml:space="preserve">В течение 2020-2021 учебного года в школе велась целенаправленная, </w:t>
      </w:r>
      <w:r w:rsidR="007B53B9" w:rsidRPr="005970F6">
        <w:rPr>
          <w:sz w:val="28"/>
          <w:szCs w:val="28"/>
        </w:rPr>
        <w:br/>
      </w:r>
      <w:r w:rsidR="007B53B9" w:rsidRPr="005970F6">
        <w:rPr>
          <w:rStyle w:val="markedcontent"/>
          <w:sz w:val="28"/>
          <w:szCs w:val="28"/>
        </w:rPr>
        <w:t>планомерная, систематическая подготовка участников образовательного процесса к ГИА. В соответствии с нормативно-правовыми документами по организации и проведению ГИА, был разработан план-график подготовки учащихся к ОГЭ, ЕГЭ,</w:t>
      </w:r>
      <w:r w:rsidR="002F77D9">
        <w:rPr>
          <w:rStyle w:val="markedcontent"/>
          <w:sz w:val="28"/>
          <w:szCs w:val="28"/>
        </w:rPr>
        <w:t xml:space="preserve"> </w:t>
      </w:r>
      <w:r w:rsidR="007B53B9" w:rsidRPr="005970F6">
        <w:rPr>
          <w:rStyle w:val="markedcontent"/>
          <w:sz w:val="28"/>
          <w:szCs w:val="28"/>
        </w:rPr>
        <w:t>который был вынесен на обсуждение методических предметных объединений школы и утвержден директором школы. В соответствии с данным планом директор, заместитель директора по УВР, методические объединения, также составили планы работы по подготовке учащихся к государственной итоговой аттестации.</w:t>
      </w:r>
    </w:p>
    <w:p w:rsidR="002D13C7" w:rsidRPr="005970F6" w:rsidRDefault="002D13C7" w:rsidP="002D13C7">
      <w:pPr>
        <w:tabs>
          <w:tab w:val="left" w:pos="567"/>
        </w:tabs>
        <w:jc w:val="both"/>
        <w:rPr>
          <w:sz w:val="28"/>
          <w:szCs w:val="28"/>
        </w:rPr>
      </w:pPr>
      <w:r w:rsidRPr="005970F6">
        <w:rPr>
          <w:rStyle w:val="markedcontent"/>
          <w:sz w:val="28"/>
          <w:szCs w:val="28"/>
        </w:rPr>
        <w:tab/>
      </w:r>
      <w:r w:rsidR="007B53B9" w:rsidRPr="005970F6">
        <w:rPr>
          <w:rStyle w:val="markedcontent"/>
          <w:sz w:val="28"/>
          <w:szCs w:val="28"/>
        </w:rPr>
        <w:t xml:space="preserve">В начале 2020-2021 учебного года сформирована база данных по учащимся </w:t>
      </w:r>
      <w:r w:rsidR="007B53B9" w:rsidRPr="005970F6">
        <w:rPr>
          <w:sz w:val="28"/>
          <w:szCs w:val="28"/>
        </w:rPr>
        <w:br/>
      </w:r>
      <w:r w:rsidR="007B53B9" w:rsidRPr="005970F6">
        <w:rPr>
          <w:rStyle w:val="markedcontent"/>
          <w:sz w:val="28"/>
          <w:szCs w:val="28"/>
        </w:rPr>
        <w:t>школы для сдачи ОГЭ,</w:t>
      </w:r>
      <w:r w:rsidRPr="005970F6">
        <w:rPr>
          <w:rStyle w:val="markedcontent"/>
          <w:sz w:val="28"/>
          <w:szCs w:val="28"/>
        </w:rPr>
        <w:t xml:space="preserve"> </w:t>
      </w:r>
      <w:r w:rsidR="007B53B9" w:rsidRPr="005970F6">
        <w:rPr>
          <w:rStyle w:val="markedcontent"/>
          <w:sz w:val="28"/>
          <w:szCs w:val="28"/>
        </w:rPr>
        <w:t>ЕГЭ-2021, которая обновлялась в течение года.</w:t>
      </w:r>
    </w:p>
    <w:p w:rsidR="007B53B9" w:rsidRPr="005970F6" w:rsidRDefault="002D13C7" w:rsidP="002D13C7">
      <w:pPr>
        <w:tabs>
          <w:tab w:val="left" w:pos="567"/>
        </w:tabs>
        <w:jc w:val="both"/>
        <w:rPr>
          <w:b/>
          <w:sz w:val="28"/>
          <w:szCs w:val="28"/>
        </w:rPr>
      </w:pPr>
      <w:r w:rsidRPr="005970F6">
        <w:rPr>
          <w:sz w:val="28"/>
          <w:szCs w:val="28"/>
        </w:rPr>
        <w:tab/>
      </w:r>
      <w:r w:rsidR="007B53B9" w:rsidRPr="005970F6">
        <w:rPr>
          <w:rStyle w:val="markedcontent"/>
          <w:sz w:val="28"/>
          <w:szCs w:val="28"/>
        </w:rPr>
        <w:t>Проведены пробные экзамены по русскому языку и математике в форме и по материалам ОГЭ, ЕГЭ. До сведения учащихся и родителей своевременно доводились результаты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работы планов мероприятий по подготовке к ГИА. Вопрос подготовки к ГИА в течение года был на внутришкольном контроле школы.</w:t>
      </w:r>
    </w:p>
    <w:p w:rsidR="007B53B9" w:rsidRPr="005970F6" w:rsidRDefault="007B53B9" w:rsidP="00756035">
      <w:pPr>
        <w:tabs>
          <w:tab w:val="left" w:pos="1965"/>
        </w:tabs>
        <w:ind w:firstLine="600"/>
        <w:jc w:val="both"/>
        <w:rPr>
          <w:sz w:val="28"/>
          <w:szCs w:val="28"/>
        </w:rPr>
      </w:pPr>
    </w:p>
    <w:p w:rsidR="00497DFF" w:rsidRPr="005970F6" w:rsidRDefault="00497DFF" w:rsidP="00756035">
      <w:pPr>
        <w:tabs>
          <w:tab w:val="left" w:pos="1965"/>
        </w:tabs>
        <w:jc w:val="both"/>
        <w:rPr>
          <w:b/>
          <w:sz w:val="28"/>
          <w:szCs w:val="28"/>
        </w:rPr>
      </w:pPr>
      <w:r w:rsidRPr="005970F6">
        <w:rPr>
          <w:b/>
          <w:sz w:val="28"/>
          <w:szCs w:val="28"/>
        </w:rPr>
        <w:t>Рекомендации:</w:t>
      </w:r>
    </w:p>
    <w:p w:rsidR="00497DFF" w:rsidRPr="005970F6" w:rsidRDefault="00497DFF" w:rsidP="00756035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70F6">
        <w:rPr>
          <w:rFonts w:ascii="Times New Roman" w:hAnsi="Times New Roman" w:cs="Times New Roman"/>
          <w:sz w:val="28"/>
          <w:szCs w:val="28"/>
        </w:rPr>
        <w:t>Начать подгото</w:t>
      </w:r>
      <w:r w:rsidR="004A74F8" w:rsidRPr="005970F6">
        <w:rPr>
          <w:rFonts w:ascii="Times New Roman" w:hAnsi="Times New Roman" w:cs="Times New Roman"/>
          <w:sz w:val="28"/>
          <w:szCs w:val="28"/>
        </w:rPr>
        <w:t>вку к итоговой аттестации в 2021-2022</w:t>
      </w:r>
      <w:r w:rsidRPr="005970F6">
        <w:rPr>
          <w:rFonts w:ascii="Times New Roman" w:hAnsi="Times New Roman" w:cs="Times New Roman"/>
          <w:sz w:val="28"/>
          <w:szCs w:val="28"/>
        </w:rPr>
        <w:t xml:space="preserve"> году уже с начала учебного года.</w:t>
      </w:r>
    </w:p>
    <w:p w:rsidR="00497DFF" w:rsidRPr="005970F6" w:rsidRDefault="00497DFF" w:rsidP="00756035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70F6">
        <w:rPr>
          <w:rFonts w:ascii="Times New Roman" w:hAnsi="Times New Roman" w:cs="Times New Roman"/>
          <w:sz w:val="28"/>
          <w:szCs w:val="28"/>
        </w:rPr>
        <w:t>Разработать план по подготовке к  ЕГЭ по всем предметам.</w:t>
      </w:r>
    </w:p>
    <w:p w:rsidR="00497DFF" w:rsidRPr="005970F6" w:rsidRDefault="00497DFF" w:rsidP="00756035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70F6">
        <w:rPr>
          <w:rFonts w:ascii="Times New Roman" w:hAnsi="Times New Roman" w:cs="Times New Roman"/>
          <w:sz w:val="28"/>
          <w:szCs w:val="28"/>
        </w:rPr>
        <w:t xml:space="preserve">Проводить в течение года диагностические работы не только по русскому языку и математике, но и по другим предметам. </w:t>
      </w:r>
    </w:p>
    <w:p w:rsidR="00497DFF" w:rsidRPr="005970F6" w:rsidRDefault="00497DFF" w:rsidP="00756035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70F6">
        <w:rPr>
          <w:rFonts w:ascii="Times New Roman" w:hAnsi="Times New Roman" w:cs="Times New Roman"/>
          <w:sz w:val="28"/>
          <w:szCs w:val="28"/>
        </w:rPr>
        <w:t>В течение года учащимся</w:t>
      </w:r>
      <w:r w:rsidR="008549FE" w:rsidRPr="005970F6">
        <w:rPr>
          <w:rFonts w:ascii="Times New Roman" w:hAnsi="Times New Roman" w:cs="Times New Roman"/>
          <w:sz w:val="28"/>
          <w:szCs w:val="28"/>
        </w:rPr>
        <w:t xml:space="preserve"> </w:t>
      </w:r>
      <w:r w:rsidRPr="005970F6">
        <w:rPr>
          <w:rFonts w:ascii="Times New Roman" w:hAnsi="Times New Roman" w:cs="Times New Roman"/>
          <w:sz w:val="28"/>
          <w:szCs w:val="28"/>
        </w:rPr>
        <w:t>необходима психологическая помощь  и поэтому следует усилить работу психологам в этом направлении.</w:t>
      </w:r>
    </w:p>
    <w:p w:rsidR="00AE4AF9" w:rsidRDefault="00497DFF" w:rsidP="00AE4AF9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70F6">
        <w:rPr>
          <w:rFonts w:ascii="Times New Roman" w:hAnsi="Times New Roman" w:cs="Times New Roman"/>
          <w:sz w:val="28"/>
          <w:szCs w:val="28"/>
        </w:rPr>
        <w:lastRenderedPageBreak/>
        <w:t>Особое внимание уделить отбору учащихся, претендующих на аттестаты с отличием.</w:t>
      </w:r>
    </w:p>
    <w:p w:rsidR="00AE4AF9" w:rsidRPr="00AE4AF9" w:rsidRDefault="00AE4AF9" w:rsidP="00AE4AF9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AF9">
        <w:rPr>
          <w:rFonts w:ascii="Times New Roman" w:hAnsi="Times New Roman" w:cs="Times New Roman"/>
          <w:color w:val="222222"/>
          <w:sz w:val="28"/>
          <w:szCs w:val="28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AE4AF9" w:rsidRPr="00AE4AF9" w:rsidRDefault="00AE4AF9" w:rsidP="00AE4AF9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AF9">
        <w:rPr>
          <w:rFonts w:ascii="Times New Roman" w:hAnsi="Times New Roman" w:cs="Times New Roman"/>
          <w:color w:val="222222"/>
          <w:sz w:val="28"/>
          <w:szCs w:val="28"/>
        </w:rPr>
        <w:t>Разработать комплекс мер для повышения мотивации учеников к подготовке к экзаменам.</w:t>
      </w:r>
    </w:p>
    <w:p w:rsidR="00AE4AF9" w:rsidRPr="00AE4AF9" w:rsidRDefault="00AE4AF9" w:rsidP="00AE4AF9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AF9">
        <w:rPr>
          <w:rFonts w:ascii="Times New Roman" w:hAnsi="Times New Roman" w:cs="Times New Roman"/>
          <w:color w:val="222222"/>
          <w:sz w:val="28"/>
          <w:szCs w:val="28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AE4AF9" w:rsidRPr="00AE4AF9" w:rsidRDefault="00AE4AF9" w:rsidP="00AE4AF9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AF9">
        <w:rPr>
          <w:rFonts w:ascii="Times New Roman" w:hAnsi="Times New Roman" w:cs="Times New Roman"/>
          <w:color w:val="222222"/>
          <w:sz w:val="28"/>
          <w:szCs w:val="28"/>
        </w:rPr>
        <w:t>Контролировать в течение 20</w:t>
      </w:r>
      <w:r w:rsidRPr="00AE4AF9">
        <w:rPr>
          <w:rFonts w:ascii="Times New Roman" w:hAnsi="Times New Roman" w:cs="Times New Roman"/>
          <w:iCs/>
          <w:color w:val="222222"/>
          <w:sz w:val="28"/>
          <w:szCs w:val="28"/>
        </w:rPr>
        <w:t>21/22</w:t>
      </w:r>
      <w:r w:rsidRPr="00AE4AF9">
        <w:rPr>
          <w:rFonts w:ascii="Times New Roman" w:hAnsi="Times New Roman" w:cs="Times New Roman"/>
          <w:color w:val="222222"/>
          <w:sz w:val="28"/>
          <w:szCs w:val="28"/>
        </w:rPr>
        <w:t> учебного года подготовку к ГИА-20</w:t>
      </w:r>
      <w:r w:rsidRPr="00AE4AF9">
        <w:rPr>
          <w:rFonts w:ascii="Times New Roman" w:hAnsi="Times New Roman" w:cs="Times New Roman"/>
          <w:iCs/>
          <w:color w:val="222222"/>
          <w:sz w:val="28"/>
          <w:szCs w:val="28"/>
        </w:rPr>
        <w:t>22</w:t>
      </w:r>
      <w:r w:rsidRPr="00AE4AF9">
        <w:rPr>
          <w:rFonts w:ascii="Times New Roman" w:hAnsi="Times New Roman" w:cs="Times New Roman"/>
          <w:color w:val="222222"/>
          <w:sz w:val="28"/>
          <w:szCs w:val="28"/>
        </w:rPr>
        <w:t> учеников группы риска.</w:t>
      </w:r>
    </w:p>
    <w:p w:rsidR="00AE4AF9" w:rsidRPr="00AE4AF9" w:rsidRDefault="00AE4AF9" w:rsidP="00AE4AF9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AF9">
        <w:rPr>
          <w:rFonts w:ascii="Times New Roman" w:hAnsi="Times New Roman" w:cs="Times New Roman"/>
          <w:color w:val="222222"/>
          <w:sz w:val="28"/>
          <w:szCs w:val="28"/>
        </w:rPr>
        <w:t>Рекомендовать учителям повышать уровень квалификации на курсах подготовки к ГИА.</w:t>
      </w:r>
    </w:p>
    <w:p w:rsidR="00AE4AF9" w:rsidRPr="00AE4AF9" w:rsidRDefault="00AE4AF9" w:rsidP="00AE4AF9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AF9">
        <w:rPr>
          <w:rFonts w:ascii="Times New Roman" w:hAnsi="Times New Roman" w:cs="Times New Roman"/>
          <w:color w:val="222222"/>
          <w:sz w:val="28"/>
          <w:szCs w:val="28"/>
        </w:rPr>
        <w:t>Запланировать проведение  диагностических работ в форме ОГЭ,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E4AF9">
        <w:rPr>
          <w:rFonts w:ascii="Times New Roman" w:hAnsi="Times New Roman" w:cs="Times New Roman"/>
          <w:color w:val="222222"/>
          <w:sz w:val="28"/>
          <w:szCs w:val="28"/>
        </w:rPr>
        <w:t>ЕГЭ по предметам с последующим анализом ошибок.</w:t>
      </w:r>
    </w:p>
    <w:p w:rsidR="00AE4AF9" w:rsidRPr="00AE4AF9" w:rsidRDefault="00AE4AF9" w:rsidP="00AE4AF9">
      <w:pPr>
        <w:pStyle w:val="a7"/>
        <w:numPr>
          <w:ilvl w:val="0"/>
          <w:numId w:val="10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AF9">
        <w:rPr>
          <w:rFonts w:ascii="Times New Roman" w:hAnsi="Times New Roman" w:cs="Times New Roman"/>
          <w:color w:val="222222"/>
          <w:sz w:val="28"/>
          <w:szCs w:val="28"/>
        </w:rPr>
        <w:t>Использовать возможности электронного обучения для подготовки к ГИА.</w:t>
      </w:r>
    </w:p>
    <w:p w:rsidR="006344C2" w:rsidRPr="00C83960" w:rsidRDefault="006344C2" w:rsidP="00756035">
      <w:pPr>
        <w:jc w:val="both"/>
      </w:pPr>
    </w:p>
    <w:sectPr w:rsidR="006344C2" w:rsidRPr="00C83960" w:rsidSect="0011462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37" w:rsidRDefault="00FA1637" w:rsidP="00A12178">
      <w:r>
        <w:separator/>
      </w:r>
    </w:p>
  </w:endnote>
  <w:endnote w:type="continuationSeparator" w:id="1">
    <w:p w:rsidR="00FA1637" w:rsidRDefault="00FA1637" w:rsidP="00A1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37" w:rsidRDefault="00FA1637" w:rsidP="00A12178">
      <w:r>
        <w:separator/>
      </w:r>
    </w:p>
  </w:footnote>
  <w:footnote w:type="continuationSeparator" w:id="1">
    <w:p w:rsidR="00FA1637" w:rsidRDefault="00FA1637" w:rsidP="00A12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95D"/>
    <w:multiLevelType w:val="hybridMultilevel"/>
    <w:tmpl w:val="DB2A7BD8"/>
    <w:lvl w:ilvl="0" w:tplc="7988B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114CF"/>
    <w:multiLevelType w:val="hybridMultilevel"/>
    <w:tmpl w:val="19E6019E"/>
    <w:lvl w:ilvl="0" w:tplc="4470CDD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51E0A24">
      <w:numFmt w:val="bullet"/>
      <w:lvlText w:val="•"/>
      <w:lvlJc w:val="left"/>
      <w:pPr>
        <w:ind w:left="1229" w:hanging="360"/>
      </w:pPr>
      <w:rPr>
        <w:rFonts w:hint="default"/>
        <w:lang w:val="ru-RU" w:eastAsia="ru-RU" w:bidi="ru-RU"/>
      </w:rPr>
    </w:lvl>
    <w:lvl w:ilvl="2" w:tplc="68E0C07E">
      <w:numFmt w:val="bullet"/>
      <w:lvlText w:val="•"/>
      <w:lvlJc w:val="left"/>
      <w:pPr>
        <w:ind w:left="1639" w:hanging="360"/>
      </w:pPr>
      <w:rPr>
        <w:rFonts w:hint="default"/>
        <w:lang w:val="ru-RU" w:eastAsia="ru-RU" w:bidi="ru-RU"/>
      </w:rPr>
    </w:lvl>
    <w:lvl w:ilvl="3" w:tplc="12D2733E">
      <w:numFmt w:val="bullet"/>
      <w:lvlText w:val="•"/>
      <w:lvlJc w:val="left"/>
      <w:pPr>
        <w:ind w:left="2049" w:hanging="360"/>
      </w:pPr>
      <w:rPr>
        <w:rFonts w:hint="default"/>
        <w:lang w:val="ru-RU" w:eastAsia="ru-RU" w:bidi="ru-RU"/>
      </w:rPr>
    </w:lvl>
    <w:lvl w:ilvl="4" w:tplc="A02C2D3C">
      <w:numFmt w:val="bullet"/>
      <w:lvlText w:val="•"/>
      <w:lvlJc w:val="left"/>
      <w:pPr>
        <w:ind w:left="2459" w:hanging="360"/>
      </w:pPr>
      <w:rPr>
        <w:rFonts w:hint="default"/>
        <w:lang w:val="ru-RU" w:eastAsia="ru-RU" w:bidi="ru-RU"/>
      </w:rPr>
    </w:lvl>
    <w:lvl w:ilvl="5" w:tplc="DA7A2538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6" w:tplc="4CCCBB88">
      <w:numFmt w:val="bullet"/>
      <w:lvlText w:val="•"/>
      <w:lvlJc w:val="left"/>
      <w:pPr>
        <w:ind w:left="3278" w:hanging="360"/>
      </w:pPr>
      <w:rPr>
        <w:rFonts w:hint="default"/>
        <w:lang w:val="ru-RU" w:eastAsia="ru-RU" w:bidi="ru-RU"/>
      </w:rPr>
    </w:lvl>
    <w:lvl w:ilvl="7" w:tplc="E2625D66">
      <w:numFmt w:val="bullet"/>
      <w:lvlText w:val="•"/>
      <w:lvlJc w:val="left"/>
      <w:pPr>
        <w:ind w:left="3688" w:hanging="360"/>
      </w:pPr>
      <w:rPr>
        <w:rFonts w:hint="default"/>
        <w:lang w:val="ru-RU" w:eastAsia="ru-RU" w:bidi="ru-RU"/>
      </w:rPr>
    </w:lvl>
    <w:lvl w:ilvl="8" w:tplc="98B83F5E">
      <w:numFmt w:val="bullet"/>
      <w:lvlText w:val="•"/>
      <w:lvlJc w:val="left"/>
      <w:pPr>
        <w:ind w:left="4098" w:hanging="360"/>
      </w:pPr>
      <w:rPr>
        <w:rFonts w:hint="default"/>
        <w:lang w:val="ru-RU" w:eastAsia="ru-RU" w:bidi="ru-RU"/>
      </w:rPr>
    </w:lvl>
  </w:abstractNum>
  <w:abstractNum w:abstractNumId="2">
    <w:nsid w:val="321D37FA"/>
    <w:multiLevelType w:val="hybridMultilevel"/>
    <w:tmpl w:val="7794D2D8"/>
    <w:lvl w:ilvl="0" w:tplc="F9AAA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F356E"/>
    <w:multiLevelType w:val="hybridMultilevel"/>
    <w:tmpl w:val="EF10F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463F4B"/>
    <w:multiLevelType w:val="hybridMultilevel"/>
    <w:tmpl w:val="89F2A3AA"/>
    <w:lvl w:ilvl="0" w:tplc="55EA4DD8">
      <w:start w:val="1"/>
      <w:numFmt w:val="decimal"/>
      <w:lvlText w:val="%1."/>
      <w:lvlJc w:val="left"/>
      <w:pPr>
        <w:ind w:left="1721" w:hanging="87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50DA07B4"/>
    <w:multiLevelType w:val="multilevel"/>
    <w:tmpl w:val="76F8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7726BE0"/>
    <w:multiLevelType w:val="multilevel"/>
    <w:tmpl w:val="607871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A123E"/>
    <w:multiLevelType w:val="hybridMultilevel"/>
    <w:tmpl w:val="0E82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06CC7"/>
    <w:multiLevelType w:val="hybridMultilevel"/>
    <w:tmpl w:val="C792D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4C6AE0"/>
    <w:multiLevelType w:val="hybridMultilevel"/>
    <w:tmpl w:val="AC48BD20"/>
    <w:lvl w:ilvl="0" w:tplc="0784A2DC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266B95E">
      <w:numFmt w:val="bullet"/>
      <w:lvlText w:val="-"/>
      <w:lvlJc w:val="left"/>
      <w:pPr>
        <w:ind w:left="1386" w:hanging="2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005283A2">
      <w:numFmt w:val="bullet"/>
      <w:lvlText w:val="•"/>
      <w:lvlJc w:val="left"/>
      <w:pPr>
        <w:ind w:left="1773" w:hanging="200"/>
      </w:pPr>
      <w:rPr>
        <w:rFonts w:hint="default"/>
        <w:lang w:val="ru-RU" w:eastAsia="ru-RU" w:bidi="ru-RU"/>
      </w:rPr>
    </w:lvl>
    <w:lvl w:ilvl="3" w:tplc="678E33E6">
      <w:numFmt w:val="bullet"/>
      <w:lvlText w:val="•"/>
      <w:lvlJc w:val="left"/>
      <w:pPr>
        <w:ind w:left="2166" w:hanging="200"/>
      </w:pPr>
      <w:rPr>
        <w:rFonts w:hint="default"/>
        <w:lang w:val="ru-RU" w:eastAsia="ru-RU" w:bidi="ru-RU"/>
      </w:rPr>
    </w:lvl>
    <w:lvl w:ilvl="4" w:tplc="6C5ED154">
      <w:numFmt w:val="bullet"/>
      <w:lvlText w:val="•"/>
      <w:lvlJc w:val="left"/>
      <w:pPr>
        <w:ind w:left="2559" w:hanging="200"/>
      </w:pPr>
      <w:rPr>
        <w:rFonts w:hint="default"/>
        <w:lang w:val="ru-RU" w:eastAsia="ru-RU" w:bidi="ru-RU"/>
      </w:rPr>
    </w:lvl>
    <w:lvl w:ilvl="5" w:tplc="1B24B3BA">
      <w:numFmt w:val="bullet"/>
      <w:lvlText w:val="•"/>
      <w:lvlJc w:val="left"/>
      <w:pPr>
        <w:ind w:left="2952" w:hanging="200"/>
      </w:pPr>
      <w:rPr>
        <w:rFonts w:hint="default"/>
        <w:lang w:val="ru-RU" w:eastAsia="ru-RU" w:bidi="ru-RU"/>
      </w:rPr>
    </w:lvl>
    <w:lvl w:ilvl="6" w:tplc="8E80369E">
      <w:numFmt w:val="bullet"/>
      <w:lvlText w:val="•"/>
      <w:lvlJc w:val="left"/>
      <w:pPr>
        <w:ind w:left="3345" w:hanging="200"/>
      </w:pPr>
      <w:rPr>
        <w:rFonts w:hint="default"/>
        <w:lang w:val="ru-RU" w:eastAsia="ru-RU" w:bidi="ru-RU"/>
      </w:rPr>
    </w:lvl>
    <w:lvl w:ilvl="7" w:tplc="9F1C6C88">
      <w:numFmt w:val="bullet"/>
      <w:lvlText w:val="•"/>
      <w:lvlJc w:val="left"/>
      <w:pPr>
        <w:ind w:left="3738" w:hanging="200"/>
      </w:pPr>
      <w:rPr>
        <w:rFonts w:hint="default"/>
        <w:lang w:val="ru-RU" w:eastAsia="ru-RU" w:bidi="ru-RU"/>
      </w:rPr>
    </w:lvl>
    <w:lvl w:ilvl="8" w:tplc="33361F36">
      <w:numFmt w:val="bullet"/>
      <w:lvlText w:val="•"/>
      <w:lvlJc w:val="left"/>
      <w:pPr>
        <w:ind w:left="4131" w:hanging="200"/>
      </w:pPr>
      <w:rPr>
        <w:rFonts w:hint="default"/>
        <w:lang w:val="ru-RU" w:eastAsia="ru-RU" w:bidi="ru-RU"/>
      </w:rPr>
    </w:lvl>
  </w:abstractNum>
  <w:abstractNum w:abstractNumId="10">
    <w:nsid w:val="69B50FA4"/>
    <w:multiLevelType w:val="hybridMultilevel"/>
    <w:tmpl w:val="7DD6FE0C"/>
    <w:lvl w:ilvl="0" w:tplc="A77251D6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DBCFAB2">
      <w:numFmt w:val="bullet"/>
      <w:lvlText w:val="•"/>
      <w:lvlJc w:val="left"/>
      <w:pPr>
        <w:ind w:left="1553" w:hanging="360"/>
      </w:pPr>
      <w:rPr>
        <w:rFonts w:hint="default"/>
        <w:lang w:val="ru-RU" w:eastAsia="ru-RU" w:bidi="ru-RU"/>
      </w:rPr>
    </w:lvl>
    <w:lvl w:ilvl="2" w:tplc="08BC53BC">
      <w:numFmt w:val="bullet"/>
      <w:lvlText w:val="•"/>
      <w:lvlJc w:val="left"/>
      <w:pPr>
        <w:ind w:left="1927" w:hanging="360"/>
      </w:pPr>
      <w:rPr>
        <w:rFonts w:hint="default"/>
        <w:lang w:val="ru-RU" w:eastAsia="ru-RU" w:bidi="ru-RU"/>
      </w:rPr>
    </w:lvl>
    <w:lvl w:ilvl="3" w:tplc="E208E714">
      <w:numFmt w:val="bullet"/>
      <w:lvlText w:val="•"/>
      <w:lvlJc w:val="left"/>
      <w:pPr>
        <w:ind w:left="2301" w:hanging="360"/>
      </w:pPr>
      <w:rPr>
        <w:rFonts w:hint="default"/>
        <w:lang w:val="ru-RU" w:eastAsia="ru-RU" w:bidi="ru-RU"/>
      </w:rPr>
    </w:lvl>
    <w:lvl w:ilvl="4" w:tplc="ABF8DB26">
      <w:numFmt w:val="bullet"/>
      <w:lvlText w:val="•"/>
      <w:lvlJc w:val="left"/>
      <w:pPr>
        <w:ind w:left="2675" w:hanging="360"/>
      </w:pPr>
      <w:rPr>
        <w:rFonts w:hint="default"/>
        <w:lang w:val="ru-RU" w:eastAsia="ru-RU" w:bidi="ru-RU"/>
      </w:rPr>
    </w:lvl>
    <w:lvl w:ilvl="5" w:tplc="D596860C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6" w:tplc="12C67C8C">
      <w:numFmt w:val="bullet"/>
      <w:lvlText w:val="•"/>
      <w:lvlJc w:val="left"/>
      <w:pPr>
        <w:ind w:left="3422" w:hanging="360"/>
      </w:pPr>
      <w:rPr>
        <w:rFonts w:hint="default"/>
        <w:lang w:val="ru-RU" w:eastAsia="ru-RU" w:bidi="ru-RU"/>
      </w:rPr>
    </w:lvl>
    <w:lvl w:ilvl="7" w:tplc="A1EEBA90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8" w:tplc="D00A9D12">
      <w:numFmt w:val="bullet"/>
      <w:lvlText w:val="•"/>
      <w:lvlJc w:val="left"/>
      <w:pPr>
        <w:ind w:left="4170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DFF"/>
    <w:rsid w:val="00012B50"/>
    <w:rsid w:val="000160C6"/>
    <w:rsid w:val="0003247B"/>
    <w:rsid w:val="00045AF9"/>
    <w:rsid w:val="00071283"/>
    <w:rsid w:val="00093DC2"/>
    <w:rsid w:val="00094FFE"/>
    <w:rsid w:val="00114628"/>
    <w:rsid w:val="001438A0"/>
    <w:rsid w:val="00164076"/>
    <w:rsid w:val="001B6238"/>
    <w:rsid w:val="001D7674"/>
    <w:rsid w:val="001E5A62"/>
    <w:rsid w:val="0022451F"/>
    <w:rsid w:val="0022703D"/>
    <w:rsid w:val="00230BE3"/>
    <w:rsid w:val="00235748"/>
    <w:rsid w:val="0025672F"/>
    <w:rsid w:val="002614C2"/>
    <w:rsid w:val="00261F2A"/>
    <w:rsid w:val="002912FA"/>
    <w:rsid w:val="00294715"/>
    <w:rsid w:val="0029548F"/>
    <w:rsid w:val="00295A5F"/>
    <w:rsid w:val="002A5DFA"/>
    <w:rsid w:val="002B0DF1"/>
    <w:rsid w:val="002C670D"/>
    <w:rsid w:val="002D13C7"/>
    <w:rsid w:val="002D6336"/>
    <w:rsid w:val="002E0D61"/>
    <w:rsid w:val="002F6FB1"/>
    <w:rsid w:val="002F77D9"/>
    <w:rsid w:val="00315BCE"/>
    <w:rsid w:val="00332796"/>
    <w:rsid w:val="00334A26"/>
    <w:rsid w:val="00345703"/>
    <w:rsid w:val="003737C0"/>
    <w:rsid w:val="003F4354"/>
    <w:rsid w:val="00405E84"/>
    <w:rsid w:val="00420B23"/>
    <w:rsid w:val="0042455C"/>
    <w:rsid w:val="00433F47"/>
    <w:rsid w:val="00443A27"/>
    <w:rsid w:val="00445D1D"/>
    <w:rsid w:val="00446A33"/>
    <w:rsid w:val="00460843"/>
    <w:rsid w:val="00497DFF"/>
    <w:rsid w:val="004A74F8"/>
    <w:rsid w:val="004A76ED"/>
    <w:rsid w:val="004A7C56"/>
    <w:rsid w:val="004E1A6D"/>
    <w:rsid w:val="004E3EB1"/>
    <w:rsid w:val="004E5DFD"/>
    <w:rsid w:val="00500C42"/>
    <w:rsid w:val="00503414"/>
    <w:rsid w:val="00504BA9"/>
    <w:rsid w:val="00511687"/>
    <w:rsid w:val="00517E27"/>
    <w:rsid w:val="005312EA"/>
    <w:rsid w:val="0054112B"/>
    <w:rsid w:val="005970F6"/>
    <w:rsid w:val="005B0C80"/>
    <w:rsid w:val="005B3EDA"/>
    <w:rsid w:val="005C7A5F"/>
    <w:rsid w:val="005C7FDD"/>
    <w:rsid w:val="005D2C83"/>
    <w:rsid w:val="006344C2"/>
    <w:rsid w:val="00647C5D"/>
    <w:rsid w:val="0068213D"/>
    <w:rsid w:val="006959A6"/>
    <w:rsid w:val="006A6DED"/>
    <w:rsid w:val="006B4350"/>
    <w:rsid w:val="006D62A5"/>
    <w:rsid w:val="006F75C9"/>
    <w:rsid w:val="007061E1"/>
    <w:rsid w:val="00727823"/>
    <w:rsid w:val="00745026"/>
    <w:rsid w:val="00756035"/>
    <w:rsid w:val="007650D7"/>
    <w:rsid w:val="00770D0D"/>
    <w:rsid w:val="0079592A"/>
    <w:rsid w:val="007A403F"/>
    <w:rsid w:val="007B4282"/>
    <w:rsid w:val="007B53B9"/>
    <w:rsid w:val="008008BF"/>
    <w:rsid w:val="00821669"/>
    <w:rsid w:val="00831258"/>
    <w:rsid w:val="008549FE"/>
    <w:rsid w:val="00863FB3"/>
    <w:rsid w:val="00885681"/>
    <w:rsid w:val="00894C24"/>
    <w:rsid w:val="008D47C3"/>
    <w:rsid w:val="00921C4E"/>
    <w:rsid w:val="0092686D"/>
    <w:rsid w:val="00971E07"/>
    <w:rsid w:val="00981D2C"/>
    <w:rsid w:val="009A35B2"/>
    <w:rsid w:val="009A4110"/>
    <w:rsid w:val="009B3534"/>
    <w:rsid w:val="009D2187"/>
    <w:rsid w:val="009D578E"/>
    <w:rsid w:val="009E4857"/>
    <w:rsid w:val="009E6E04"/>
    <w:rsid w:val="00A065F8"/>
    <w:rsid w:val="00A12178"/>
    <w:rsid w:val="00A35085"/>
    <w:rsid w:val="00A46243"/>
    <w:rsid w:val="00A50538"/>
    <w:rsid w:val="00A62123"/>
    <w:rsid w:val="00A83615"/>
    <w:rsid w:val="00A84849"/>
    <w:rsid w:val="00A94687"/>
    <w:rsid w:val="00AA64AB"/>
    <w:rsid w:val="00AB6470"/>
    <w:rsid w:val="00AB6DDA"/>
    <w:rsid w:val="00AD557A"/>
    <w:rsid w:val="00AE4AF9"/>
    <w:rsid w:val="00B00DF6"/>
    <w:rsid w:val="00B01588"/>
    <w:rsid w:val="00B10B67"/>
    <w:rsid w:val="00B312D1"/>
    <w:rsid w:val="00B41B0D"/>
    <w:rsid w:val="00B57C19"/>
    <w:rsid w:val="00B60DCB"/>
    <w:rsid w:val="00B725F0"/>
    <w:rsid w:val="00BC6448"/>
    <w:rsid w:val="00BD3529"/>
    <w:rsid w:val="00BD3D97"/>
    <w:rsid w:val="00BF1807"/>
    <w:rsid w:val="00BF573E"/>
    <w:rsid w:val="00C05E94"/>
    <w:rsid w:val="00C30774"/>
    <w:rsid w:val="00C33B75"/>
    <w:rsid w:val="00C52946"/>
    <w:rsid w:val="00C83960"/>
    <w:rsid w:val="00CB1472"/>
    <w:rsid w:val="00CC74E6"/>
    <w:rsid w:val="00CF7C87"/>
    <w:rsid w:val="00D13ACD"/>
    <w:rsid w:val="00D17148"/>
    <w:rsid w:val="00D519C2"/>
    <w:rsid w:val="00D92663"/>
    <w:rsid w:val="00D9366B"/>
    <w:rsid w:val="00DB0375"/>
    <w:rsid w:val="00DB4311"/>
    <w:rsid w:val="00DC4C22"/>
    <w:rsid w:val="00DD38AC"/>
    <w:rsid w:val="00DE510B"/>
    <w:rsid w:val="00DF58D6"/>
    <w:rsid w:val="00E02166"/>
    <w:rsid w:val="00E521F9"/>
    <w:rsid w:val="00E63277"/>
    <w:rsid w:val="00E77F32"/>
    <w:rsid w:val="00EC2BE6"/>
    <w:rsid w:val="00EC7E40"/>
    <w:rsid w:val="00EE5C99"/>
    <w:rsid w:val="00EF04FB"/>
    <w:rsid w:val="00F01DE3"/>
    <w:rsid w:val="00F03F08"/>
    <w:rsid w:val="00F05678"/>
    <w:rsid w:val="00F17D11"/>
    <w:rsid w:val="00F30926"/>
    <w:rsid w:val="00F46D39"/>
    <w:rsid w:val="00F8375B"/>
    <w:rsid w:val="00F860BD"/>
    <w:rsid w:val="00FA1637"/>
    <w:rsid w:val="00FB0015"/>
    <w:rsid w:val="00FC223C"/>
    <w:rsid w:val="00FD123E"/>
    <w:rsid w:val="00FD33AA"/>
    <w:rsid w:val="00FE03F7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7DFF"/>
    <w:pPr>
      <w:ind w:left="7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D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97DFF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497D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497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97D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497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05E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C05E94"/>
    <w:pPr>
      <w:spacing w:before="60" w:after="60"/>
      <w:ind w:left="60" w:right="60" w:firstLine="225"/>
      <w:jc w:val="both"/>
    </w:pPr>
    <w:rPr>
      <w:rFonts w:ascii="Arial" w:hAnsi="Arial" w:cs="Arial"/>
      <w:color w:val="000000"/>
    </w:rPr>
  </w:style>
  <w:style w:type="character" w:styleId="ab">
    <w:name w:val="Emphasis"/>
    <w:basedOn w:val="a0"/>
    <w:qFormat/>
    <w:rsid w:val="00C05E9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008B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8008BF"/>
    <w:pPr>
      <w:widowControl w:val="0"/>
      <w:autoSpaceDE w:val="0"/>
      <w:autoSpaceDN w:val="0"/>
      <w:ind w:left="942"/>
      <w:outlineLvl w:val="1"/>
    </w:pPr>
    <w:rPr>
      <w:b/>
      <w:bCs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A121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2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121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12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F3795"/>
  </w:style>
  <w:style w:type="paragraph" w:styleId="af0">
    <w:name w:val="Normal (Web)"/>
    <w:basedOn w:val="a"/>
    <w:uiPriority w:val="99"/>
    <w:unhideWhenUsed/>
    <w:rsid w:val="0025672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1146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4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Класс 9А (результаты ОГЭ по математике)</a:t>
            </a:r>
          </a:p>
        </c:rich>
      </c:tx>
    </c:title>
    <c:plotArea>
      <c:layout/>
      <c:pieChart>
        <c:varyColors val="1"/>
        <c:ser>
          <c:idx val="0"/>
          <c:order val="0"/>
          <c:cat>
            <c:strRef>
              <c:f>Лист3!$B$1:$E$1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</c:v>
                </c:pt>
                <c:pt idx="1">
                  <c:v>23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Класс 9Б (результаты ОГЭ по математике)</a:t>
            </a:r>
          </a:p>
        </c:rich>
      </c:tx>
    </c:title>
    <c:plotArea>
      <c:layout/>
      <c:pieChart>
        <c:varyColors val="1"/>
        <c:ser>
          <c:idx val="1"/>
          <c:order val="1"/>
          <c:cat>
            <c:strRef>
              <c:f>Лист3!$H$1:$K$1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Лист3!$H$2:$K$2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</c:ser>
        <c:ser>
          <c:idx val="0"/>
          <c:order val="0"/>
          <c:cat>
            <c:strRef>
              <c:f>Лист3!$B$1:$E$1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</c:v>
                </c:pt>
                <c:pt idx="1">
                  <c:v>23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2020-2021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96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2020-2021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54</c:v>
                </c:pt>
                <c:pt idx="1">
                  <c:v>88</c:v>
                </c:pt>
                <c:pt idx="2">
                  <c:v>97</c:v>
                </c:pt>
                <c:pt idx="3">
                  <c:v>94</c:v>
                </c:pt>
                <c:pt idx="4">
                  <c:v>55</c:v>
                </c:pt>
              </c:numCache>
            </c:numRef>
          </c:val>
        </c:ser>
        <c:ser>
          <c:idx val="3"/>
          <c:order val="2"/>
          <c:tx>
            <c:strRef>
              <c:f>Лист1!$A$4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2020-2021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51</c:v>
                </c:pt>
                <c:pt idx="1">
                  <c:v>68</c:v>
                </c:pt>
                <c:pt idx="2">
                  <c:v>70</c:v>
                </c:pt>
                <c:pt idx="3">
                  <c:v>65</c:v>
                </c:pt>
                <c:pt idx="4">
                  <c:v>51</c:v>
                </c:pt>
              </c:numCache>
            </c:numRef>
          </c:val>
        </c:ser>
        <c:axId val="83899520"/>
        <c:axId val="83901056"/>
      </c:barChart>
      <c:catAx>
        <c:axId val="83899520"/>
        <c:scaling>
          <c:orientation val="minMax"/>
        </c:scaling>
        <c:axPos val="b"/>
        <c:tickLblPos val="nextTo"/>
        <c:crossAx val="83901056"/>
        <c:crosses val="autoZero"/>
        <c:auto val="1"/>
        <c:lblAlgn val="ctr"/>
        <c:lblOffset val="100"/>
      </c:catAx>
      <c:valAx>
        <c:axId val="83901056"/>
        <c:scaling>
          <c:orientation val="minMax"/>
        </c:scaling>
        <c:axPos val="l"/>
        <c:majorGridlines/>
        <c:numFmt formatCode="General" sourceLinked="1"/>
        <c:tickLblPos val="nextTo"/>
        <c:crossAx val="83899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Класс 9А (результаты ОГЭ по русскому языку)</a:t>
            </a:r>
          </a:p>
        </c:rich>
      </c:tx>
    </c:title>
    <c:plotArea>
      <c:layout/>
      <c:pieChart>
        <c:varyColors val="1"/>
        <c:ser>
          <c:idx val="1"/>
          <c:order val="1"/>
          <c:tx>
            <c:strRef>
              <c:f>Лист3!$M$2</c:f>
              <c:strCache>
                <c:ptCount val="1"/>
                <c:pt idx="0">
                  <c:v>9 а</c:v>
                </c:pt>
              </c:strCache>
            </c:strRef>
          </c:tx>
          <c:cat>
            <c:strRef>
              <c:f>Лист3!$N$1:$Q$1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Лист3!$N$2:$Q$2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0"/>
          <c:order val="0"/>
          <c:cat>
            <c:strRef>
              <c:f>Лист3!$B$1:$E$1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</c:v>
                </c:pt>
                <c:pt idx="1">
                  <c:v>23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Класс 9Б (результаты ОГЭ по русскому языку)</a:t>
            </a:r>
          </a:p>
        </c:rich>
      </c:tx>
    </c:title>
    <c:plotArea>
      <c:layout/>
      <c:pieChart>
        <c:varyColors val="1"/>
        <c:ser>
          <c:idx val="2"/>
          <c:order val="2"/>
          <c:tx>
            <c:strRef>
              <c:f>Лист3!$S$2</c:f>
              <c:strCache>
                <c:ptCount val="1"/>
                <c:pt idx="0">
                  <c:v>9 б</c:v>
                </c:pt>
              </c:strCache>
            </c:strRef>
          </c:tx>
          <c:cat>
            <c:strRef>
              <c:f>Лист3!$T$1:$W$1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Лист3!$T$2:$W$2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Лист3!$M$2</c:f>
              <c:strCache>
                <c:ptCount val="1"/>
                <c:pt idx="0">
                  <c:v>9 а</c:v>
                </c:pt>
              </c:strCache>
            </c:strRef>
          </c:tx>
          <c:cat>
            <c:strRef>
              <c:f>Лист3!$N$1:$Q$1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Лист3!$N$2:$Q$2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0"/>
          <c:order val="0"/>
          <c:cat>
            <c:strRef>
              <c:f>Лист3!$B$1:$E$1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</c:v>
                </c:pt>
                <c:pt idx="1">
                  <c:v>23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Лист1!$A$9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Лист1!$B$8:$F$8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2020-2021</c:v>
                </c:pt>
              </c:strCache>
            </c:strRef>
          </c:cat>
          <c:val>
            <c:numRef>
              <c:f>Лист1!$B$9:$F$9</c:f>
              <c:numCache>
                <c:formatCode>General</c:formatCode>
                <c:ptCount val="5"/>
                <c:pt idx="0">
                  <c:v>100</c:v>
                </c:pt>
                <c:pt idx="1">
                  <c:v>97</c:v>
                </c:pt>
                <c:pt idx="2">
                  <c:v>97</c:v>
                </c:pt>
                <c:pt idx="3">
                  <c:v>97</c:v>
                </c:pt>
                <c:pt idx="4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Лист1!$B$8:$F$8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2020-2021</c:v>
                </c:pt>
              </c:strCache>
            </c:strRef>
          </c:cat>
          <c:val>
            <c:numRef>
              <c:f>Лист1!$B$10:$F$10</c:f>
              <c:numCache>
                <c:formatCode>General</c:formatCode>
                <c:ptCount val="5"/>
                <c:pt idx="0">
                  <c:v>81</c:v>
                </c:pt>
                <c:pt idx="1">
                  <c:v>79</c:v>
                </c:pt>
                <c:pt idx="2">
                  <c:v>79</c:v>
                </c:pt>
                <c:pt idx="3">
                  <c:v>83</c:v>
                </c:pt>
                <c:pt idx="4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Лист1!$B$8:$F$8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2020-2021</c:v>
                </c:pt>
              </c:strCache>
            </c:strRef>
          </c:cat>
          <c:val>
            <c:numRef>
              <c:f>Лист1!$B$11:$F$11</c:f>
              <c:numCache>
                <c:formatCode>General</c:formatCode>
                <c:ptCount val="5"/>
                <c:pt idx="0">
                  <c:v>77</c:v>
                </c:pt>
                <c:pt idx="1">
                  <c:v>77</c:v>
                </c:pt>
                <c:pt idx="2">
                  <c:v>70</c:v>
                </c:pt>
                <c:pt idx="3">
                  <c:v>75</c:v>
                </c:pt>
                <c:pt idx="4">
                  <c:v>63</c:v>
                </c:pt>
              </c:numCache>
            </c:numRef>
          </c:val>
        </c:ser>
        <c:axId val="54611328"/>
        <c:axId val="54621312"/>
      </c:barChart>
      <c:catAx>
        <c:axId val="54611328"/>
        <c:scaling>
          <c:orientation val="minMax"/>
        </c:scaling>
        <c:axPos val="b"/>
        <c:tickLblPos val="nextTo"/>
        <c:crossAx val="54621312"/>
        <c:crosses val="autoZero"/>
        <c:auto val="1"/>
        <c:lblAlgn val="ctr"/>
        <c:lblOffset val="100"/>
      </c:catAx>
      <c:valAx>
        <c:axId val="54621312"/>
        <c:scaling>
          <c:orientation val="minMax"/>
        </c:scaling>
        <c:axPos val="l"/>
        <c:majorGridlines/>
        <c:numFmt formatCode="General" sourceLinked="1"/>
        <c:tickLblPos val="nextTo"/>
        <c:crossAx val="5461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Лист1!$R$1</c:f>
              <c:strCache>
                <c:ptCount val="1"/>
                <c:pt idx="0">
                  <c:v>Количество учащихся</c:v>
                </c:pt>
              </c:strCache>
            </c:strRef>
          </c:tx>
          <c:cat>
            <c:strRef>
              <c:f>Лист1!$Q$2:$Q$6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0">
                  <c:v>24</c:v>
                </c:pt>
                <c:pt idx="1">
                  <c:v>39</c:v>
                </c:pt>
                <c:pt idx="2">
                  <c:v>28</c:v>
                </c:pt>
                <c:pt idx="3">
                  <c:v>36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Лист1!$S$1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Лист1!$Q$2:$Q$6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Лист1!$S$2:$S$6</c:f>
              <c:numCache>
                <c:formatCode>General</c:formatCode>
                <c:ptCount val="5"/>
                <c:pt idx="0">
                  <c:v>62</c:v>
                </c:pt>
                <c:pt idx="1">
                  <c:v>68</c:v>
                </c:pt>
                <c:pt idx="2">
                  <c:v>63</c:v>
                </c:pt>
                <c:pt idx="3">
                  <c:v>59</c:v>
                </c:pt>
                <c:pt idx="4">
                  <c:v>70</c:v>
                </c:pt>
              </c:numCache>
            </c:numRef>
          </c:val>
        </c:ser>
        <c:axId val="54654080"/>
        <c:axId val="54655616"/>
      </c:barChart>
      <c:catAx>
        <c:axId val="54654080"/>
        <c:scaling>
          <c:orientation val="minMax"/>
        </c:scaling>
        <c:axPos val="b"/>
        <c:tickLblPos val="nextTo"/>
        <c:crossAx val="54655616"/>
        <c:crosses val="autoZero"/>
        <c:auto val="1"/>
        <c:lblAlgn val="ctr"/>
        <c:lblOffset val="100"/>
      </c:catAx>
      <c:valAx>
        <c:axId val="54655616"/>
        <c:scaling>
          <c:orientation val="minMax"/>
        </c:scaling>
        <c:axPos val="l"/>
        <c:majorGridlines/>
        <c:numFmt formatCode="General" sourceLinked="1"/>
        <c:tickLblPos val="nextTo"/>
        <c:crossAx val="54654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0710233077152814E-2"/>
          <c:y val="4.1427312257609566E-2"/>
          <c:w val="0.76049837333207704"/>
          <c:h val="0.67752879304266067"/>
        </c:manualLayout>
      </c:layout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cat>
            <c:strRef>
              <c:f>Лист2!$A$2:$A$10</c:f>
              <c:strCache>
                <c:ptCount val="9"/>
                <c:pt idx="0">
                  <c:v>Математика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Лист2!$B$2:$B$10</c:f>
              <c:numCache>
                <c:formatCode>General</c:formatCode>
                <c:ptCount val="9"/>
                <c:pt idx="0">
                  <c:v>40</c:v>
                </c:pt>
                <c:pt idx="1">
                  <c:v>41</c:v>
                </c:pt>
                <c:pt idx="2">
                  <c:v>46</c:v>
                </c:pt>
                <c:pt idx="3">
                  <c:v>48</c:v>
                </c:pt>
                <c:pt idx="4">
                  <c:v>50</c:v>
                </c:pt>
                <c:pt idx="5">
                  <c:v>49</c:v>
                </c:pt>
                <c:pt idx="6">
                  <c:v>72</c:v>
                </c:pt>
                <c:pt idx="7">
                  <c:v>48</c:v>
                </c:pt>
                <c:pt idx="8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Средний балл по России</c:v>
                </c:pt>
              </c:strCache>
            </c:strRef>
          </c:tx>
          <c:cat>
            <c:strRef>
              <c:f>Лист2!$A$2:$A$10</c:f>
              <c:strCache>
                <c:ptCount val="9"/>
                <c:pt idx="0">
                  <c:v>Математика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Лист2!$C$2:$C$10</c:f>
              <c:numCache>
                <c:formatCode>General</c:formatCode>
                <c:ptCount val="9"/>
                <c:pt idx="0">
                  <c:v>55</c:v>
                </c:pt>
                <c:pt idx="1">
                  <c:v>55</c:v>
                </c:pt>
                <c:pt idx="2">
                  <c:v>56</c:v>
                </c:pt>
                <c:pt idx="3">
                  <c:v>54</c:v>
                </c:pt>
                <c:pt idx="4">
                  <c:v>51</c:v>
                </c:pt>
                <c:pt idx="5">
                  <c:v>66</c:v>
                </c:pt>
                <c:pt idx="6">
                  <c:v>55</c:v>
                </c:pt>
                <c:pt idx="7">
                  <c:v>63</c:v>
                </c:pt>
                <c:pt idx="8">
                  <c:v>72</c:v>
                </c:pt>
              </c:numCache>
            </c:numRef>
          </c:val>
        </c:ser>
        <c:axId val="54807168"/>
        <c:axId val="54821248"/>
      </c:barChart>
      <c:catAx>
        <c:axId val="54807168"/>
        <c:scaling>
          <c:orientation val="minMax"/>
        </c:scaling>
        <c:axPos val="b"/>
        <c:tickLblPos val="nextTo"/>
        <c:crossAx val="54821248"/>
        <c:crosses val="autoZero"/>
        <c:auto val="1"/>
        <c:lblAlgn val="ctr"/>
        <c:lblOffset val="100"/>
      </c:catAx>
      <c:valAx>
        <c:axId val="54821248"/>
        <c:scaling>
          <c:orientation val="minMax"/>
        </c:scaling>
        <c:axPos val="l"/>
        <c:majorGridlines/>
        <c:numFmt formatCode="General" sourceLinked="1"/>
        <c:tickLblPos val="nextTo"/>
        <c:crossAx val="5480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15671020164396"/>
          <c:y val="0.43252644259019862"/>
          <c:w val="0.14086724189416475"/>
          <c:h val="0.4334545775061703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484689413823239E-2"/>
          <c:y val="3.2882035578886033E-2"/>
          <c:w val="0.70301296428855486"/>
          <c:h val="0.66353759207518492"/>
        </c:manualLayout>
      </c:layout>
      <c:barChart>
        <c:barDir val="col"/>
        <c:grouping val="clustered"/>
        <c:ser>
          <c:idx val="0"/>
          <c:order val="0"/>
          <c:tx>
            <c:strRef>
              <c:f>Лист2!$B$14:$B$16</c:f>
              <c:strCache>
                <c:ptCount val="1"/>
                <c:pt idx="0">
                  <c:v>2020-2021 Мин. балл</c:v>
                </c:pt>
              </c:strCache>
            </c:strRef>
          </c:tx>
          <c:cat>
            <c:strRef>
              <c:f>Лист2!$A$17:$A$25</c:f>
              <c:strCache>
                <c:ptCount val="9"/>
                <c:pt idx="0">
                  <c:v>Математика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Лист2!$B$17:$B$25</c:f>
              <c:numCache>
                <c:formatCode>General</c:formatCode>
                <c:ptCount val="9"/>
                <c:pt idx="0">
                  <c:v>23</c:v>
                </c:pt>
                <c:pt idx="1">
                  <c:v>15</c:v>
                </c:pt>
                <c:pt idx="2">
                  <c:v>18</c:v>
                </c:pt>
                <c:pt idx="3">
                  <c:v>12</c:v>
                </c:pt>
                <c:pt idx="4">
                  <c:v>26</c:v>
                </c:pt>
                <c:pt idx="5">
                  <c:v>72</c:v>
                </c:pt>
                <c:pt idx="6">
                  <c:v>48</c:v>
                </c:pt>
                <c:pt idx="7">
                  <c:v>40</c:v>
                </c:pt>
                <c:pt idx="8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Лист2!$C$14:$C$16</c:f>
              <c:strCache>
                <c:ptCount val="1"/>
                <c:pt idx="0">
                  <c:v>2020-2021 Макс. балл</c:v>
                </c:pt>
              </c:strCache>
            </c:strRef>
          </c:tx>
          <c:cat>
            <c:strRef>
              <c:f>Лист2!$A$17:$A$25</c:f>
              <c:strCache>
                <c:ptCount val="9"/>
                <c:pt idx="0">
                  <c:v>Математика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Лист2!$C$17:$C$25</c:f>
              <c:numCache>
                <c:formatCode>General</c:formatCode>
                <c:ptCount val="9"/>
                <c:pt idx="0">
                  <c:v>70</c:v>
                </c:pt>
                <c:pt idx="1">
                  <c:v>47</c:v>
                </c:pt>
                <c:pt idx="2">
                  <c:v>85</c:v>
                </c:pt>
                <c:pt idx="3">
                  <c:v>78</c:v>
                </c:pt>
                <c:pt idx="4">
                  <c:v>76</c:v>
                </c:pt>
                <c:pt idx="5">
                  <c:v>72</c:v>
                </c:pt>
                <c:pt idx="6">
                  <c:v>48</c:v>
                </c:pt>
                <c:pt idx="7">
                  <c:v>73</c:v>
                </c:pt>
                <c:pt idx="8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Лист2!$D$14:$D$16</c:f>
              <c:strCache>
                <c:ptCount val="1"/>
                <c:pt idx="0">
                  <c:v>2020-2021 Ср. Балл</c:v>
                </c:pt>
              </c:strCache>
            </c:strRef>
          </c:tx>
          <c:cat>
            <c:strRef>
              <c:f>Лист2!$A$17:$A$25</c:f>
              <c:strCache>
                <c:ptCount val="9"/>
                <c:pt idx="0">
                  <c:v>Математика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Лист2!$D$17:$D$25</c:f>
              <c:numCache>
                <c:formatCode>General</c:formatCode>
                <c:ptCount val="9"/>
                <c:pt idx="0">
                  <c:v>40</c:v>
                </c:pt>
                <c:pt idx="1">
                  <c:v>51</c:v>
                </c:pt>
                <c:pt idx="2">
                  <c:v>46</c:v>
                </c:pt>
                <c:pt idx="3">
                  <c:v>48</c:v>
                </c:pt>
                <c:pt idx="4">
                  <c:v>50</c:v>
                </c:pt>
                <c:pt idx="5">
                  <c:v>72</c:v>
                </c:pt>
                <c:pt idx="6">
                  <c:v>48</c:v>
                </c:pt>
                <c:pt idx="7">
                  <c:v>49</c:v>
                </c:pt>
                <c:pt idx="8">
                  <c:v>54</c:v>
                </c:pt>
              </c:numCache>
            </c:numRef>
          </c:val>
        </c:ser>
        <c:axId val="54862976"/>
        <c:axId val="54864512"/>
      </c:barChart>
      <c:catAx>
        <c:axId val="54862976"/>
        <c:scaling>
          <c:orientation val="minMax"/>
        </c:scaling>
        <c:axPos val="b"/>
        <c:tickLblPos val="nextTo"/>
        <c:crossAx val="54864512"/>
        <c:crosses val="autoZero"/>
        <c:auto val="1"/>
        <c:lblAlgn val="ctr"/>
        <c:lblOffset val="100"/>
      </c:catAx>
      <c:valAx>
        <c:axId val="54864512"/>
        <c:scaling>
          <c:orientation val="minMax"/>
        </c:scaling>
        <c:axPos val="l"/>
        <c:majorGridlines/>
        <c:numFmt formatCode="General" sourceLinked="1"/>
        <c:tickLblPos val="nextTo"/>
        <c:crossAx val="5486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93197725284361"/>
          <c:y val="0.17534995625546837"/>
          <c:w val="0.16440135608049036"/>
          <c:h val="0.7465219451735208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4E0C-7065-45DD-80B8-393311A2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2021-08-29T19:55:00Z</dcterms:created>
  <dcterms:modified xsi:type="dcterms:W3CDTF">2021-09-02T08:17:00Z</dcterms:modified>
</cp:coreProperties>
</file>