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3" w:rsidRPr="00A41355" w:rsidRDefault="00E757A3" w:rsidP="00E757A3">
      <w:pPr>
        <w:tabs>
          <w:tab w:val="left" w:pos="3390"/>
        </w:tabs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23030B">
        <w:rPr>
          <w:rFonts w:ascii="Times New Roman" w:hAnsi="Times New Roman" w:cs="Times New Roman"/>
          <w:bCs/>
          <w:sz w:val="28"/>
          <w:szCs w:val="28"/>
        </w:rPr>
        <w:t>«</w:t>
      </w:r>
      <w:r w:rsidRPr="00A41355">
        <w:rPr>
          <w:rFonts w:ascii="Times New Roman" w:hAnsi="Times New Roman" w:cs="Times New Roman"/>
          <w:bCs/>
          <w:sz w:val="28"/>
          <w:szCs w:val="28"/>
        </w:rPr>
        <w:t xml:space="preserve">Утверждаю» </w:t>
      </w:r>
    </w:p>
    <w:p w:rsidR="00E757A3" w:rsidRPr="00A41355" w:rsidRDefault="00E757A3" w:rsidP="00E757A3">
      <w:pPr>
        <w:tabs>
          <w:tab w:val="left" w:pos="3390"/>
        </w:tabs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A41355">
        <w:rPr>
          <w:rFonts w:ascii="Times New Roman" w:hAnsi="Times New Roman" w:cs="Times New Roman"/>
          <w:bCs/>
          <w:sz w:val="28"/>
          <w:szCs w:val="28"/>
        </w:rPr>
        <w:t>Директор МБОУСОШ№43</w:t>
      </w:r>
    </w:p>
    <w:p w:rsidR="00E757A3" w:rsidRPr="00A41355" w:rsidRDefault="00E757A3" w:rsidP="00E757A3">
      <w:pPr>
        <w:tabs>
          <w:tab w:val="left" w:pos="3390"/>
        </w:tabs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1355">
        <w:rPr>
          <w:rFonts w:ascii="Times New Roman" w:hAnsi="Times New Roman" w:cs="Times New Roman"/>
          <w:bCs/>
          <w:sz w:val="28"/>
          <w:szCs w:val="28"/>
        </w:rPr>
        <w:t>_________А.Т.Кесаева</w:t>
      </w:r>
      <w:proofErr w:type="spellEnd"/>
    </w:p>
    <w:p w:rsidR="00E757A3" w:rsidRPr="00A41355" w:rsidRDefault="0095496D" w:rsidP="00E757A3">
      <w:pPr>
        <w:tabs>
          <w:tab w:val="left" w:pos="3390"/>
        </w:tabs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 __________201</w:t>
      </w:r>
      <w:r w:rsidR="00C02171">
        <w:rPr>
          <w:rFonts w:ascii="Times New Roman" w:hAnsi="Times New Roman" w:cs="Times New Roman"/>
          <w:bCs/>
          <w:sz w:val="28"/>
          <w:szCs w:val="28"/>
        </w:rPr>
        <w:t>7</w:t>
      </w:r>
      <w:r w:rsidR="00E757A3" w:rsidRPr="00A4135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757A3" w:rsidRDefault="00E757A3" w:rsidP="00E757A3">
      <w:pPr>
        <w:tabs>
          <w:tab w:val="left" w:pos="3390"/>
        </w:tabs>
        <w:rPr>
          <w:rFonts w:ascii="Times New Roman" w:hAnsi="Times New Roman" w:cs="Times New Roman"/>
          <w:b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 xml:space="preserve">              </w:t>
      </w:r>
    </w:p>
    <w:p w:rsidR="00E757A3" w:rsidRDefault="00E757A3" w:rsidP="00E757A3">
      <w:pPr>
        <w:tabs>
          <w:tab w:val="left" w:pos="3390"/>
        </w:tabs>
        <w:rPr>
          <w:rFonts w:ascii="Times New Roman" w:hAnsi="Times New Roman" w:cs="Times New Roman"/>
          <w:bCs/>
          <w:sz w:val="72"/>
          <w:szCs w:val="72"/>
        </w:rPr>
      </w:pP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925976">
        <w:rPr>
          <w:rFonts w:ascii="Times New Roman" w:hAnsi="Times New Roman" w:cs="Times New Roman"/>
          <w:bCs/>
          <w:sz w:val="72"/>
          <w:szCs w:val="72"/>
        </w:rPr>
        <w:t>План</w:t>
      </w: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925976">
        <w:rPr>
          <w:rFonts w:ascii="Times New Roman" w:hAnsi="Times New Roman" w:cs="Times New Roman"/>
          <w:bCs/>
          <w:sz w:val="72"/>
          <w:szCs w:val="72"/>
        </w:rPr>
        <w:t>воспитательной работы</w:t>
      </w:r>
    </w:p>
    <w:p w:rsidR="0075728F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>МБОУ</w:t>
      </w:r>
      <w:r w:rsidRPr="00925976">
        <w:rPr>
          <w:rFonts w:ascii="Times New Roman" w:hAnsi="Times New Roman" w:cs="Times New Roman"/>
          <w:bCs/>
          <w:sz w:val="72"/>
          <w:szCs w:val="72"/>
        </w:rPr>
        <w:t xml:space="preserve"> СОШ № 43</w:t>
      </w:r>
      <w:r>
        <w:rPr>
          <w:rFonts w:ascii="Times New Roman" w:hAnsi="Times New Roman" w:cs="Times New Roman"/>
          <w:bCs/>
          <w:sz w:val="72"/>
          <w:szCs w:val="72"/>
        </w:rPr>
        <w:t xml:space="preserve">имени Героя Советского Союза </w:t>
      </w: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 xml:space="preserve">А.Н. </w:t>
      </w:r>
      <w:proofErr w:type="spellStart"/>
      <w:r>
        <w:rPr>
          <w:rFonts w:ascii="Times New Roman" w:hAnsi="Times New Roman" w:cs="Times New Roman"/>
          <w:bCs/>
          <w:sz w:val="72"/>
          <w:szCs w:val="72"/>
        </w:rPr>
        <w:t>Юльева</w:t>
      </w:r>
      <w:proofErr w:type="spellEnd"/>
      <w:r>
        <w:rPr>
          <w:rFonts w:ascii="Times New Roman" w:hAnsi="Times New Roman" w:cs="Times New Roman"/>
          <w:bCs/>
          <w:sz w:val="72"/>
          <w:szCs w:val="72"/>
        </w:rPr>
        <w:t xml:space="preserve"> </w:t>
      </w:r>
    </w:p>
    <w:p w:rsidR="00E757A3" w:rsidRPr="00925976" w:rsidRDefault="00C02171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>на 2017 – 2018</w:t>
      </w:r>
      <w:r w:rsidR="00E757A3" w:rsidRPr="00925976">
        <w:rPr>
          <w:rFonts w:ascii="Times New Roman" w:hAnsi="Times New Roman" w:cs="Times New Roman"/>
          <w:bCs/>
          <w:sz w:val="72"/>
          <w:szCs w:val="72"/>
        </w:rPr>
        <w:t xml:space="preserve"> учебный год</w:t>
      </w: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757A3" w:rsidRDefault="00E757A3" w:rsidP="00E757A3">
      <w:pPr>
        <w:tabs>
          <w:tab w:val="left" w:pos="3390"/>
        </w:tabs>
        <w:rPr>
          <w:rFonts w:ascii="Times New Roman" w:hAnsi="Times New Roman" w:cs="Times New Roman"/>
          <w:sz w:val="32"/>
          <w:szCs w:val="32"/>
        </w:rPr>
      </w:pPr>
    </w:p>
    <w:p w:rsidR="00E757A3" w:rsidRPr="00A41355" w:rsidRDefault="00E757A3" w:rsidP="00E757A3">
      <w:pPr>
        <w:tabs>
          <w:tab w:val="left" w:pos="3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25976">
        <w:rPr>
          <w:rFonts w:ascii="Times New Roman" w:hAnsi="Times New Roman" w:cs="Times New Roman"/>
          <w:b/>
          <w:bCs/>
          <w:sz w:val="32"/>
          <w:szCs w:val="32"/>
        </w:rPr>
        <w:t>Владикавказ 201</w:t>
      </w:r>
      <w:r w:rsidR="00C02171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E757A3" w:rsidRDefault="00E757A3" w:rsidP="00E757A3">
      <w:pPr>
        <w:pStyle w:val="a9"/>
        <w:rPr>
          <w:b/>
          <w:sz w:val="32"/>
          <w:szCs w:val="32"/>
        </w:rPr>
      </w:pPr>
    </w:p>
    <w:p w:rsidR="00E757A3" w:rsidRPr="00925976" w:rsidRDefault="00E757A3" w:rsidP="00E757A3">
      <w:pPr>
        <w:pStyle w:val="a9"/>
        <w:rPr>
          <w:b/>
          <w:sz w:val="32"/>
          <w:szCs w:val="32"/>
        </w:rPr>
      </w:pPr>
    </w:p>
    <w:p w:rsidR="00E757A3" w:rsidRDefault="00E757A3" w:rsidP="00E757A3">
      <w:pPr>
        <w:pStyle w:val="a9"/>
        <w:jc w:val="left"/>
        <w:rPr>
          <w:sz w:val="32"/>
          <w:szCs w:val="32"/>
        </w:rPr>
      </w:pPr>
      <w:r w:rsidRPr="00BB3F79">
        <w:rPr>
          <w:sz w:val="32"/>
          <w:szCs w:val="32"/>
        </w:rPr>
        <w:t xml:space="preserve">В </w:t>
      </w:r>
      <w:r>
        <w:rPr>
          <w:sz w:val="32"/>
          <w:szCs w:val="32"/>
        </w:rPr>
        <w:t>МБОУ</w:t>
      </w:r>
      <w:r w:rsidRPr="00BB3F79">
        <w:rPr>
          <w:sz w:val="32"/>
          <w:szCs w:val="32"/>
        </w:rPr>
        <w:t>СОШ № 43 обучается________ учащихся, из них в начальной школе _____ классов, с 5-11______ классов</w:t>
      </w:r>
      <w:r>
        <w:rPr>
          <w:sz w:val="32"/>
          <w:szCs w:val="32"/>
        </w:rPr>
        <w:t>,</w:t>
      </w:r>
    </w:p>
    <w:p w:rsidR="00E757A3" w:rsidRPr="00BB3F79" w:rsidRDefault="00E757A3" w:rsidP="00E757A3">
      <w:pPr>
        <w:pStyle w:val="a9"/>
        <w:jc w:val="left"/>
        <w:rPr>
          <w:sz w:val="32"/>
          <w:szCs w:val="32"/>
        </w:rPr>
      </w:pPr>
      <w:r>
        <w:rPr>
          <w:sz w:val="32"/>
          <w:szCs w:val="32"/>
        </w:rPr>
        <w:t>нулевые классы _____</w:t>
      </w:r>
      <w:r w:rsidRPr="00BB3F79">
        <w:rPr>
          <w:sz w:val="32"/>
          <w:szCs w:val="32"/>
        </w:rPr>
        <w:t>.</w:t>
      </w:r>
    </w:p>
    <w:p w:rsidR="00282759" w:rsidRPr="00356489" w:rsidRDefault="00282759" w:rsidP="00F30846">
      <w:pPr>
        <w:keepNext/>
        <w:spacing w:line="360" w:lineRule="auto"/>
        <w:ind w:firstLine="709"/>
        <w:jc w:val="center"/>
        <w:outlineLvl w:val="0"/>
        <w:rPr>
          <w:bCs/>
          <w:kern w:val="36"/>
        </w:rPr>
      </w:pPr>
    </w:p>
    <w:p w:rsidR="00282759" w:rsidRPr="00282759" w:rsidRDefault="00282759" w:rsidP="00F30846">
      <w:pPr>
        <w:spacing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t xml:space="preserve">                    </w:t>
      </w:r>
      <w:r w:rsidRPr="00282759">
        <w:rPr>
          <w:rFonts w:ascii="Times New Roman" w:hAnsi="Times New Roman" w:cs="Times New Roman"/>
          <w:bCs/>
          <w:kern w:val="36"/>
          <w:sz w:val="28"/>
          <w:szCs w:val="28"/>
        </w:rPr>
        <w:t>Целью во</w:t>
      </w:r>
      <w:r w:rsidR="00C02171">
        <w:rPr>
          <w:rFonts w:ascii="Times New Roman" w:hAnsi="Times New Roman" w:cs="Times New Roman"/>
          <w:bCs/>
          <w:kern w:val="36"/>
          <w:sz w:val="28"/>
          <w:szCs w:val="28"/>
        </w:rPr>
        <w:t>спитательной работы школы в 2017 - 2018</w:t>
      </w:r>
      <w:r w:rsidRPr="002827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757A3" w:rsidRPr="000310BF" w:rsidRDefault="000310BF" w:rsidP="000310BF">
      <w:pPr>
        <w:spacing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C02171">
        <w:rPr>
          <w:rFonts w:ascii="Times New Roman" w:hAnsi="Times New Roman" w:cs="Times New Roman"/>
          <w:bCs/>
          <w:sz w:val="28"/>
          <w:szCs w:val="28"/>
        </w:rPr>
        <w:t>2017 год объявлен годом экологии</w:t>
      </w:r>
      <w:proofErr w:type="gramStart"/>
      <w:r w:rsidR="00E757A3" w:rsidRPr="000310B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E757A3" w:rsidRPr="000310BF">
        <w:rPr>
          <w:rFonts w:ascii="Times New Roman" w:hAnsi="Times New Roman" w:cs="Times New Roman"/>
          <w:bCs/>
          <w:sz w:val="28"/>
          <w:szCs w:val="28"/>
        </w:rPr>
        <w:t xml:space="preserve"> Согласно этому выбраны следующие направления, поставлены цели и задачи.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bCs/>
          <w:sz w:val="28"/>
          <w:szCs w:val="28"/>
        </w:rPr>
        <w:t>ОСНОВНЫЕ ЦЕЛИ ВОСПИТАТЕЛЬНОЙ ДЕЯТЕЛЬНОСТИ</w:t>
      </w:r>
      <w:r w:rsidRPr="000310BF">
        <w:rPr>
          <w:rFonts w:ascii="Times New Roman" w:hAnsi="Times New Roman" w:cs="Times New Roman"/>
          <w:sz w:val="28"/>
          <w:szCs w:val="28"/>
        </w:rPr>
        <w:t>: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-развитие чувства преданности и любви к своей Родине, своему народу, сопричастности к судьбам Отечества, формирование нравственной позиции;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310BF">
        <w:rPr>
          <w:rFonts w:ascii="Times New Roman" w:hAnsi="Times New Roman" w:cs="Times New Roman"/>
          <w:sz w:val="28"/>
          <w:szCs w:val="28"/>
        </w:rPr>
        <w:t>-создание условий для формирования духовно-развитой, творческой и физически здоровой личности, способной на сознательный выбор жизненной позиции, готовой к работе по сохранению и приумножению культурных ценностей, умеющей ориентироваться в современных сложных социокультурных услови</w:t>
      </w:r>
      <w:r w:rsidR="00282759" w:rsidRPr="000310BF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bCs/>
          <w:sz w:val="28"/>
          <w:szCs w:val="28"/>
        </w:rPr>
      </w:pPr>
      <w:r w:rsidRPr="000310BF">
        <w:rPr>
          <w:rFonts w:ascii="Times New Roman" w:hAnsi="Times New Roman" w:cs="Times New Roman"/>
          <w:bCs/>
          <w:sz w:val="28"/>
          <w:szCs w:val="28"/>
        </w:rPr>
        <w:t>ЗАДАЧИ ВОСПИТАТЕЛЬНОЙ РАБОТЫ: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-воспитание свободной личности: самоуважение, самодисциплина, гражданственность, патриотизм;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 воспитание гуманной личности: доброта, терпимость, миролюбие, толерантность, сострадание, милосердие.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10B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310BF">
        <w:rPr>
          <w:rFonts w:ascii="Times New Roman" w:hAnsi="Times New Roman" w:cs="Times New Roman"/>
          <w:sz w:val="28"/>
          <w:szCs w:val="28"/>
        </w:rPr>
        <w:t xml:space="preserve"> воспитательного процесса, создание условий для всестороннего развития личности, их нравственной самореализации, поддержка творческой активности учащихся во всех сферах деятельности;</w:t>
      </w:r>
    </w:p>
    <w:p w:rsidR="000310BF" w:rsidRPr="000310BF" w:rsidRDefault="000310BF" w:rsidP="000310BF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 xml:space="preserve">- </w:t>
      </w: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0310BF" w:rsidRPr="000310BF" w:rsidRDefault="00E757A3" w:rsidP="000310BF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10BF" w:rsidRPr="000310BF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310BF" w:rsidRPr="000310BF" w:rsidRDefault="000310BF" w:rsidP="000310BF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- 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310BF" w:rsidRPr="000310BF" w:rsidRDefault="000310BF" w:rsidP="000310BF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- Дальнейшее развитие и совершенствование системы дополнительного образования в школе.</w:t>
      </w:r>
    </w:p>
    <w:p w:rsidR="000310BF" w:rsidRPr="000310BF" w:rsidRDefault="000310BF" w:rsidP="000310BF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- Развитие коммуникативных умений педагогов, работать в системе «учитель – ученик - родитель».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-поддержка и укрепление школьных традиций, способствующих созданию единого школьного коллектива;</w:t>
      </w:r>
    </w:p>
    <w:p w:rsidR="00E757A3" w:rsidRPr="000310BF" w:rsidRDefault="00E757A3" w:rsidP="00E757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-совершенствование педагогического мастерства классного руководителя, способного эффективно решать вопросы воспитания школьников;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РЕАЛИЗАЦИЯ ЭТИХ ЦЕЛЕЙ И ЗАДАЧ ПРЕДПОЛАГАЕТ: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здоровья и жизни детей;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социально значимой деятельности;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исследовательской и проектной деятельности;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воспитательной работы;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• Дальнейшее развитие и совершенствование системы дополнительного образования в школе;</w:t>
      </w:r>
    </w:p>
    <w:p w:rsidR="00282759" w:rsidRPr="000310BF" w:rsidRDefault="00282759" w:rsidP="00282759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10BF">
        <w:rPr>
          <w:rFonts w:ascii="Times New Roman" w:hAnsi="Times New Roman" w:cs="Times New Roman"/>
          <w:bCs/>
          <w:kern w:val="36"/>
          <w:sz w:val="28"/>
          <w:szCs w:val="28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282759" w:rsidRPr="000310BF" w:rsidRDefault="00282759" w:rsidP="00282759">
      <w:pPr>
        <w:pStyle w:val="Default"/>
        <w:spacing w:line="360" w:lineRule="auto"/>
        <w:rPr>
          <w:sz w:val="28"/>
          <w:szCs w:val="28"/>
        </w:rPr>
      </w:pPr>
      <w:r w:rsidRPr="000310BF">
        <w:rPr>
          <w:b/>
          <w:bCs/>
          <w:sz w:val="28"/>
          <w:szCs w:val="28"/>
        </w:rPr>
        <w:t xml:space="preserve">Принципы воспитательной деятельности </w:t>
      </w:r>
    </w:p>
    <w:p w:rsidR="00282759" w:rsidRPr="000310BF" w:rsidRDefault="00282759" w:rsidP="00282759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 xml:space="preserve">- индивидуально-личностный подход </w:t>
      </w:r>
    </w:p>
    <w:p w:rsidR="00282759" w:rsidRPr="000310BF" w:rsidRDefault="00282759" w:rsidP="00282759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 xml:space="preserve">- </w:t>
      </w:r>
      <w:proofErr w:type="spellStart"/>
      <w:r w:rsidRPr="000310BF">
        <w:rPr>
          <w:sz w:val="28"/>
          <w:szCs w:val="28"/>
        </w:rPr>
        <w:t>природосообразность</w:t>
      </w:r>
      <w:proofErr w:type="spellEnd"/>
      <w:r w:rsidRPr="000310BF">
        <w:rPr>
          <w:sz w:val="28"/>
          <w:szCs w:val="28"/>
        </w:rPr>
        <w:t xml:space="preserve"> воспитания </w:t>
      </w:r>
    </w:p>
    <w:p w:rsidR="00282759" w:rsidRPr="000310BF" w:rsidRDefault="00282759" w:rsidP="00282759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 xml:space="preserve">- </w:t>
      </w:r>
      <w:proofErr w:type="spellStart"/>
      <w:r w:rsidRPr="000310BF">
        <w:rPr>
          <w:sz w:val="28"/>
          <w:szCs w:val="28"/>
        </w:rPr>
        <w:t>культуросообразность</w:t>
      </w:r>
      <w:proofErr w:type="spellEnd"/>
      <w:r w:rsidRPr="000310BF">
        <w:rPr>
          <w:sz w:val="28"/>
          <w:szCs w:val="28"/>
        </w:rPr>
        <w:t xml:space="preserve"> воспитания </w:t>
      </w:r>
    </w:p>
    <w:p w:rsidR="00F30846" w:rsidRPr="000310BF" w:rsidRDefault="00282759" w:rsidP="000310BF">
      <w:pPr>
        <w:tabs>
          <w:tab w:val="left" w:pos="3390"/>
        </w:tabs>
        <w:rPr>
          <w:rFonts w:ascii="Times New Roman" w:hAnsi="Times New Roman" w:cs="Times New Roman"/>
          <w:bCs/>
          <w:sz w:val="28"/>
          <w:szCs w:val="28"/>
        </w:rPr>
      </w:pPr>
      <w:r w:rsidRPr="000310BF">
        <w:rPr>
          <w:rFonts w:ascii="Times New Roman" w:hAnsi="Times New Roman" w:cs="Times New Roman"/>
          <w:sz w:val="28"/>
          <w:szCs w:val="28"/>
        </w:rPr>
        <w:t>- ценностно-смысловая направленность</w:t>
      </w:r>
      <w:r w:rsidR="004505A6" w:rsidRPr="000310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846" w:rsidRPr="000310BF" w:rsidRDefault="00F30846" w:rsidP="004505A6">
      <w:pPr>
        <w:pStyle w:val="Default"/>
        <w:rPr>
          <w:bCs/>
          <w:sz w:val="28"/>
          <w:szCs w:val="28"/>
        </w:rPr>
      </w:pPr>
    </w:p>
    <w:p w:rsidR="00F30846" w:rsidRPr="000310BF" w:rsidRDefault="004505A6" w:rsidP="004505A6">
      <w:pPr>
        <w:pStyle w:val="Default"/>
        <w:rPr>
          <w:b/>
          <w:bCs/>
          <w:sz w:val="28"/>
          <w:szCs w:val="28"/>
        </w:rPr>
      </w:pPr>
      <w:r w:rsidRPr="000310BF">
        <w:rPr>
          <w:bCs/>
          <w:sz w:val="28"/>
          <w:szCs w:val="28"/>
        </w:rPr>
        <w:t>ОСНОВНЫЕ НАПРАВЛЕНИЯ ВОСПИТАТЕЛЬНОЙ РАБОТЫ:</w:t>
      </w:r>
      <w:r w:rsidRPr="000310BF">
        <w:rPr>
          <w:b/>
          <w:bCs/>
          <w:sz w:val="28"/>
          <w:szCs w:val="28"/>
        </w:rPr>
        <w:t xml:space="preserve"> </w:t>
      </w:r>
    </w:p>
    <w:p w:rsidR="00F30846" w:rsidRPr="000310BF" w:rsidRDefault="00F30846" w:rsidP="004505A6">
      <w:pPr>
        <w:pStyle w:val="Default"/>
        <w:rPr>
          <w:b/>
          <w:bCs/>
          <w:sz w:val="28"/>
          <w:szCs w:val="28"/>
        </w:rPr>
      </w:pPr>
    </w:p>
    <w:p w:rsidR="004505A6" w:rsidRPr="000310BF" w:rsidRDefault="004505A6" w:rsidP="004505A6">
      <w:pPr>
        <w:pStyle w:val="Default"/>
        <w:rPr>
          <w:sz w:val="28"/>
          <w:szCs w:val="28"/>
        </w:rPr>
      </w:pPr>
      <w:r w:rsidRPr="000310BF">
        <w:rPr>
          <w:b/>
          <w:bCs/>
          <w:sz w:val="28"/>
          <w:szCs w:val="28"/>
        </w:rPr>
        <w:t xml:space="preserve">Основные направления.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     Гражданско-патриотическое воспитание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>Художественно-эстетическое воспитание.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Духовно-нравственное воспитание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Спортивно-оздоровительное воспитание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Интеллектуальное воспитание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Работа с родителями и общественностью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Самоуправление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></w:t>
      </w:r>
      <w:proofErr w:type="spellStart"/>
      <w:r w:rsidRPr="000310BF">
        <w:rPr>
          <w:sz w:val="28"/>
          <w:szCs w:val="28"/>
        </w:rPr>
        <w:t>Профориентационная</w:t>
      </w:r>
      <w:proofErr w:type="spellEnd"/>
      <w:r w:rsidRPr="000310BF">
        <w:rPr>
          <w:sz w:val="28"/>
          <w:szCs w:val="28"/>
        </w:rPr>
        <w:t xml:space="preserve"> работа </w:t>
      </w:r>
    </w:p>
    <w:p w:rsidR="004505A6" w:rsidRPr="000310BF" w:rsidRDefault="004505A6" w:rsidP="00F30846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 xml:space="preserve">Экологическое и трудовое воспитание </w:t>
      </w:r>
    </w:p>
    <w:p w:rsidR="004505A6" w:rsidRPr="000310BF" w:rsidRDefault="004505A6" w:rsidP="000310BF">
      <w:pPr>
        <w:pStyle w:val="Default"/>
        <w:spacing w:line="360" w:lineRule="auto"/>
        <w:rPr>
          <w:sz w:val="28"/>
          <w:szCs w:val="28"/>
        </w:rPr>
      </w:pPr>
      <w:r w:rsidRPr="000310BF">
        <w:rPr>
          <w:sz w:val="28"/>
          <w:szCs w:val="28"/>
        </w:rPr>
        <w:t></w:t>
      </w:r>
      <w:r w:rsidRPr="000310BF">
        <w:rPr>
          <w:sz w:val="28"/>
          <w:szCs w:val="28"/>
        </w:rPr>
        <w:t></w:t>
      </w:r>
      <w:r w:rsidR="000310BF">
        <w:rPr>
          <w:sz w:val="28"/>
          <w:szCs w:val="28"/>
        </w:rPr>
        <w:t>Профилактическая работа</w:t>
      </w:r>
    </w:p>
    <w:p w:rsidR="004505A6" w:rsidRPr="004505A6" w:rsidRDefault="004505A6" w:rsidP="004505A6">
      <w:pPr>
        <w:tabs>
          <w:tab w:val="left" w:pos="3390"/>
        </w:tabs>
        <w:rPr>
          <w:rFonts w:ascii="Times New Roman" w:hAnsi="Times New Roman" w:cs="Times New Roman"/>
          <w:bCs/>
          <w:sz w:val="32"/>
          <w:szCs w:val="32"/>
        </w:rPr>
      </w:pPr>
      <w:r w:rsidRPr="004505A6">
        <w:rPr>
          <w:rFonts w:ascii="Times New Roman" w:hAnsi="Times New Roman" w:cs="Times New Roman"/>
          <w:sz w:val="28"/>
          <w:szCs w:val="28"/>
        </w:rPr>
        <w:t> Работа с классными руководителями</w:t>
      </w: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10BF" w:rsidRDefault="000310BF" w:rsidP="004505A6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505A6" w:rsidRPr="004505A6" w:rsidRDefault="004505A6" w:rsidP="004505A6">
      <w:pPr>
        <w:tabs>
          <w:tab w:val="left" w:pos="3390"/>
        </w:tabs>
        <w:rPr>
          <w:rFonts w:ascii="Times New Roman" w:hAnsi="Times New Roman" w:cs="Times New Roman"/>
          <w:sz w:val="32"/>
          <w:szCs w:val="32"/>
        </w:rPr>
      </w:pPr>
      <w:r w:rsidRPr="004505A6">
        <w:rPr>
          <w:rFonts w:ascii="Times New Roman" w:hAnsi="Times New Roman" w:cs="Times New Roman"/>
          <w:b/>
          <w:bCs/>
          <w:sz w:val="28"/>
          <w:szCs w:val="28"/>
        </w:rPr>
        <w:t>I. Гражданско-патриотическое воспитание.</w:t>
      </w:r>
    </w:p>
    <w:p w:rsidR="00282759" w:rsidRPr="004505A6" w:rsidRDefault="004505A6" w:rsidP="00282759">
      <w:pPr>
        <w:tabs>
          <w:tab w:val="left" w:pos="339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05A6">
        <w:rPr>
          <w:rFonts w:ascii="Times New Roman" w:hAnsi="Times New Roman" w:cs="Times New Roman"/>
          <w:sz w:val="28"/>
          <w:szCs w:val="28"/>
        </w:rPr>
        <w:t>Гражданско-патриотическое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 с целью формирования у них высоких нравственных принципов, выработки норм поведения, должной трудовой, физической и военно-профессиональной готовности к безупречному несению государственной (в том числе и военной) службы.</w:t>
      </w:r>
    </w:p>
    <w:p w:rsidR="00E757A3" w:rsidRPr="004505A6" w:rsidRDefault="004505A6" w:rsidP="004505A6">
      <w:pPr>
        <w:pStyle w:val="Default"/>
        <w:spacing w:line="360" w:lineRule="auto"/>
        <w:rPr>
          <w:sz w:val="28"/>
          <w:szCs w:val="28"/>
        </w:rPr>
      </w:pPr>
      <w:r w:rsidRPr="004505A6">
        <w:rPr>
          <w:b/>
          <w:bCs/>
          <w:sz w:val="28"/>
          <w:szCs w:val="28"/>
        </w:rPr>
        <w:t xml:space="preserve">Цель: </w:t>
      </w:r>
      <w:r>
        <w:rPr>
          <w:b/>
          <w:bCs/>
          <w:sz w:val="28"/>
          <w:szCs w:val="28"/>
        </w:rPr>
        <w:t xml:space="preserve"> </w:t>
      </w:r>
      <w:r w:rsidRPr="004505A6">
        <w:rPr>
          <w:sz w:val="28"/>
          <w:szCs w:val="28"/>
        </w:rPr>
        <w:t>развитие системы гражданско-патриотического воспитания учащихся, способствующей осознанию школьниками их принадлежности к судьбе Отечества, ответственности за себя и окружающий мир.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Реализация направления.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проектами в развитии данного направления воспитательной деятельности могут быть мероприятия и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развитие диалога между поколениями,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исследование истории родного края, природного и культурного наследия страны и отдельного региона, </w:t>
      </w:r>
    </w:p>
    <w:p w:rsidR="000310BF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развитие компетенций в сфере межкультурных коммуникаций, диалога культур, толерантности, </w:t>
      </w:r>
    </w:p>
    <w:p w:rsidR="004505A6" w:rsidRPr="000310BF" w:rsidRDefault="004505A6" w:rsidP="000310BF"/>
    <w:p w:rsidR="004505A6" w:rsidRDefault="004505A6" w:rsidP="004505A6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уважительного отношения к труду, человеку труда, к достижениям отечественной науки и производства, на повышение потребности в определении своего места социально-экономическом развитии российского государства,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 развитие гражданского диалога, гражданского мира</w:t>
      </w:r>
      <w:r w:rsidR="00291CD2">
        <w:rPr>
          <w:sz w:val="28"/>
          <w:szCs w:val="28"/>
        </w:rPr>
        <w:t xml:space="preserve"> и сохранения среды обитания (</w:t>
      </w:r>
      <w:r>
        <w:rPr>
          <w:sz w:val="28"/>
          <w:szCs w:val="28"/>
        </w:rPr>
        <w:t xml:space="preserve">участие в проведении общественно-значимых мероприятий, профессиональных и региональных праздников).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результат: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 социальной активности учащихся, гражданской ответственности, их готовности к духовному и экономическому возрождению родного края, России;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и развитие системы гражданско-патриотического воспитания в школе через интеграцию учебной и внеурочной деятельности. </w:t>
      </w:r>
    </w:p>
    <w:p w:rsidR="004505A6" w:rsidRDefault="004505A6" w:rsidP="004505A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Духовно-нравственное воспитание учащихся.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воспитание и социально-педагогическая поддержка становления и развития высоконравственной, толерантной личности, готовой и способной к духовному развитию, нравственному самосовершенствованию, к творчеству и самоопределению, обладающей объективной самооценкой, уважительно относящейся к другим людям.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направления.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Действенными мероприятиями и проектами в развитии данного направления воспитательной деятельности могут быть мероприятия и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повышение общего уровня культуры обучающихся (например, проведение тематических встреч с приглашением деятелей науки (например, педагогов, психологов, социологов, и др.), культуры (например, актеров, музыкантов, художников, писателей, журналистов и др.), религиозных и общественных деятелей, сотрудников органов правопорядка и здравоохранения; </w:t>
      </w:r>
      <w:proofErr w:type="gramEnd"/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расширение пространства взаимодействия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 сверстниками в процессе духовного и нравственного формирования личности (в регионе, стране, мире).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результат: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духовно - нравственно воспитания учащихся, способствующей осознанию школьниками ответственности за себя и за окружающий мир, умению самоопределиться;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воспитание нравственных чувств и этического сознания у школьников; </w:t>
      </w:r>
    </w:p>
    <w:p w:rsidR="00291CD2" w:rsidRDefault="00291CD2" w:rsidP="00291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высоконравственной, толерантной личности; </w:t>
      </w:r>
    </w:p>
    <w:p w:rsidR="00291CD2" w:rsidRDefault="00291CD2" w:rsidP="00291CD2">
      <w:pPr>
        <w:pStyle w:val="Default"/>
        <w:rPr>
          <w:b/>
          <w:bCs/>
          <w:sz w:val="28"/>
          <w:szCs w:val="28"/>
        </w:rPr>
      </w:pPr>
      <w:r w:rsidRPr="00291CD2">
        <w:rPr>
          <w:sz w:val="28"/>
          <w:szCs w:val="28"/>
        </w:rPr>
        <w:t>- раскрытие и развитие творческого потенциала учащихся</w:t>
      </w:r>
      <w:r>
        <w:rPr>
          <w:sz w:val="28"/>
          <w:szCs w:val="28"/>
        </w:rPr>
        <w:t>.</w:t>
      </w:r>
      <w:r w:rsidRPr="00291CD2">
        <w:rPr>
          <w:b/>
          <w:bCs/>
          <w:sz w:val="28"/>
          <w:szCs w:val="28"/>
        </w:rPr>
        <w:t xml:space="preserve"> </w:t>
      </w:r>
    </w:p>
    <w:p w:rsidR="00291CD2" w:rsidRDefault="00291CD2" w:rsidP="00291CD2">
      <w:pPr>
        <w:pStyle w:val="Default"/>
        <w:rPr>
          <w:b/>
          <w:bCs/>
          <w:sz w:val="28"/>
          <w:szCs w:val="28"/>
        </w:rPr>
      </w:pPr>
    </w:p>
    <w:p w:rsidR="00291CD2" w:rsidRDefault="00291CD2" w:rsidP="00291C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Спортивно-оздоровительное воспитание. </w:t>
      </w:r>
    </w:p>
    <w:p w:rsidR="00291CD2" w:rsidRDefault="00291CD2" w:rsidP="00291CD2">
      <w:pPr>
        <w:pStyle w:val="Default"/>
        <w:rPr>
          <w:sz w:val="28"/>
          <w:szCs w:val="28"/>
        </w:rPr>
      </w:pP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Цель: </w:t>
      </w:r>
      <w:r>
        <w:rPr>
          <w:sz w:val="28"/>
          <w:szCs w:val="28"/>
        </w:rPr>
        <w:t xml:space="preserve">работа, способствующая сохранению и укреплению здоровья учащихся, создание условий для снижения уровня заболеваемости, формирование ценностей здорового образа жизни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Реализация направления.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 концептуальная идея - системная и целенаправленная деятельность всех участников образовательного процесса способна сформировать условия для сохранения и укрепления физического, социального и психического здоровья.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Действенными мероприятиями и проектами в развитии данного направления воспитательной деятельности могут быть мероприятия и проекты, направленные 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обеспечение условий для занятий физической культурой и спортом, </w:t>
      </w:r>
    </w:p>
    <w:p w:rsidR="006879C0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обеспечение пропаганды здорового образа жизни и физической культуры, </w:t>
      </w:r>
      <w:r>
        <w:rPr>
          <w:sz w:val="28"/>
          <w:szCs w:val="28"/>
        </w:rPr>
        <w:t xml:space="preserve"> обеспечение нравственного и духовного здоровья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реализацию программы «Здоровое питание».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результат: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получение учащимися основных знаний о здоровом образе жизни, приобретении необходимых умений и навыков по поддержанию своего здоровья; </w:t>
      </w:r>
    </w:p>
    <w:p w:rsidR="00291CD2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сохранение и укрепление здоровья будет одним из приоритетных направлений деятельности всех участников учебно-образовательного процесса; </w:t>
      </w:r>
    </w:p>
    <w:p w:rsidR="006879C0" w:rsidRDefault="00291CD2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обеспечение взаимодействия учебного и вне учебного процессов для освоения ценности здорового образа жизни; </w:t>
      </w:r>
    </w:p>
    <w:p w:rsidR="006879C0" w:rsidRDefault="006879C0" w:rsidP="006879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результатом реализации программы должно стать снижение уровня заболеваемости среди учащихся школы и укрепление здоровья</w:t>
      </w:r>
    </w:p>
    <w:p w:rsidR="006879C0" w:rsidRPr="006879C0" w:rsidRDefault="00715857" w:rsidP="006879C0">
      <w:pPr>
        <w:rPr>
          <w:rFonts w:ascii="Times New Roman" w:hAnsi="Times New Roman" w:cs="Times New Roman"/>
        </w:rPr>
      </w:pPr>
      <w:r w:rsidRPr="00715857">
        <w:rPr>
          <w:rFonts w:ascii="Times New Roman" w:hAnsi="Times New Roman" w:cs="Times New Roman"/>
          <w:b/>
          <w:bCs/>
          <w:sz w:val="28"/>
          <w:szCs w:val="28"/>
        </w:rPr>
        <w:t>ΙV.</w:t>
      </w:r>
      <w:r>
        <w:rPr>
          <w:b/>
          <w:bCs/>
          <w:sz w:val="28"/>
          <w:szCs w:val="28"/>
        </w:rPr>
        <w:t xml:space="preserve"> </w:t>
      </w:r>
      <w:r w:rsidR="006879C0" w:rsidRPr="006879C0">
        <w:rPr>
          <w:rFonts w:ascii="Times New Roman" w:hAnsi="Times New Roman" w:cs="Times New Roman"/>
          <w:b/>
          <w:bCs/>
          <w:sz w:val="28"/>
          <w:szCs w:val="28"/>
        </w:rPr>
        <w:t>Интеллектуальное воспитание учащихся</w:t>
      </w:r>
    </w:p>
    <w:p w:rsidR="00715857" w:rsidRDefault="006879C0" w:rsidP="006879C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организация интеллектуально-познавательной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деятельности, выбор индивидуальной траектории в образовательной среде школы. </w:t>
      </w:r>
    </w:p>
    <w:p w:rsidR="00715857" w:rsidRDefault="00715857" w:rsidP="00715857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направления. </w:t>
      </w:r>
    </w:p>
    <w:p w:rsidR="00715857" w:rsidRDefault="00715857" w:rsidP="0071585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Действенными мероприятиями и проектами в развитии данного направления воспитательной деятельности могут быть мероприятия и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A6656" w:rsidRDefault="00715857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организацию работы с одаренными детьми и подростками, на развитие их научно-исследовательской деятельности в рамках </w:t>
      </w:r>
      <w:r w:rsidR="004A6656">
        <w:rPr>
          <w:sz w:val="28"/>
          <w:szCs w:val="28"/>
        </w:rPr>
        <w:t xml:space="preserve">кружков, объединений дополнительного образования,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создание системы олимпиад, конкурсов, творческих лабораторий и проектов, направленных на развитие мотивации к обучению в различных областях знаний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Ожидаемый результат: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возрастание роли внеурочной деятельности;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комфортных условий для совместной работы ученика и учителя; </w:t>
      </w:r>
    </w:p>
    <w:p w:rsidR="00715857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интеллектуальных возможностей учащихся.</w:t>
      </w:r>
    </w:p>
    <w:p w:rsidR="00715857" w:rsidRDefault="00715857" w:rsidP="00715857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Работа с родителями и общественностью. </w:t>
      </w:r>
    </w:p>
    <w:p w:rsidR="004A6656" w:rsidRDefault="00715857" w:rsidP="00715857">
      <w:pPr>
        <w:tabs>
          <w:tab w:val="left" w:pos="1260"/>
        </w:tabs>
        <w:spacing w:line="360" w:lineRule="auto"/>
        <w:rPr>
          <w:b/>
          <w:bCs/>
          <w:sz w:val="28"/>
          <w:szCs w:val="28"/>
        </w:rPr>
      </w:pPr>
      <w:r w:rsidRPr="00715857">
        <w:rPr>
          <w:rFonts w:ascii="Times New Roman" w:hAnsi="Times New Roman" w:cs="Times New Roman"/>
          <w:sz w:val="28"/>
          <w:szCs w:val="28"/>
        </w:rPr>
        <w:t>Первым и решающим условием положительно направленного взаимодействия школы</w:t>
      </w:r>
      <w:r w:rsidR="004A6656">
        <w:rPr>
          <w:rFonts w:ascii="Times New Roman" w:hAnsi="Times New Roman" w:cs="Times New Roman"/>
          <w:sz w:val="28"/>
          <w:szCs w:val="28"/>
        </w:rPr>
        <w:t xml:space="preserve"> </w:t>
      </w:r>
      <w:r w:rsidR="004A6656">
        <w:rPr>
          <w:sz w:val="28"/>
          <w:szCs w:val="28"/>
        </w:rPr>
        <w:t xml:space="preserve">и </w:t>
      </w:r>
      <w:r w:rsidR="004A6656" w:rsidRPr="004A6656">
        <w:rPr>
          <w:rFonts w:ascii="Times New Roman" w:hAnsi="Times New Roman" w:cs="Times New Roman"/>
          <w:sz w:val="28"/>
          <w:szCs w:val="28"/>
        </w:rPr>
        <w:t>семьи являются доверительные отношения между педагогами и родителями.</w:t>
      </w:r>
      <w:r w:rsidR="004A6656" w:rsidRPr="004A6656">
        <w:rPr>
          <w:b/>
          <w:bCs/>
          <w:sz w:val="28"/>
          <w:szCs w:val="28"/>
        </w:rPr>
        <w:t xml:space="preserve"> </w:t>
      </w:r>
    </w:p>
    <w:p w:rsidR="006879C0" w:rsidRPr="004A6656" w:rsidRDefault="004A6656" w:rsidP="00715857">
      <w:pPr>
        <w:tabs>
          <w:tab w:val="left" w:pos="1260"/>
        </w:tabs>
        <w:spacing w:line="360" w:lineRule="auto"/>
        <w:rPr>
          <w:rFonts w:ascii="Times New Roman" w:hAnsi="Times New Roman" w:cs="Times New Roman"/>
        </w:rPr>
      </w:pPr>
      <w:r w:rsidRPr="004A665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A6656">
        <w:rPr>
          <w:rFonts w:ascii="Times New Roman" w:hAnsi="Times New Roman" w:cs="Times New Roman"/>
          <w:sz w:val="28"/>
          <w:szCs w:val="28"/>
        </w:rPr>
        <w:t>создание таких условий, которые способствовали бы тесному взаимодействию семьи и школы для полноценного социального становления, воспитания и обучения детей.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b/>
          <w:bCs/>
          <w:sz w:val="28"/>
          <w:szCs w:val="28"/>
        </w:rPr>
        <w:t xml:space="preserve">Реализация направления.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Изучение семей учащихся, положение детей в семье, условий их жизни;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Создание «социального паспорта семьи» учащихся постоянного контингента и учащихся из неблагополучных семей;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Раннее выявление семей группы риска;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Регулярное проведение родительского всеобуча; родительских собраний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Правовое просвещение родителей;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Проведение индивидуальных и групповых консультаций;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Привлечение родителей к сотрудничеству по всем направлениям деятельности: помощь в проведении творческих дел; помощь в проведении массовых мероприятий; помощь в организации экскурсий, поездок.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Поощрение родителей, активно участвующих в жизни школы, класса. </w:t>
      </w:r>
    </w:p>
    <w:p w:rsidR="004A6656" w:rsidRP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sz w:val="28"/>
          <w:szCs w:val="28"/>
        </w:rPr>
        <w:t xml:space="preserve"> Привлечение к работе Управляющего Совета школы.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 w:rsidRPr="004A6656">
        <w:rPr>
          <w:b/>
          <w:bCs/>
          <w:sz w:val="28"/>
          <w:szCs w:val="28"/>
        </w:rPr>
        <w:t xml:space="preserve">Ежедневное общение </w:t>
      </w:r>
      <w:r w:rsidRPr="004A6656">
        <w:rPr>
          <w:sz w:val="28"/>
          <w:szCs w:val="28"/>
        </w:rPr>
        <w:t>с родителями детей, обучающихся в школе, осуществляется классными руководителями по мере необходимости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общение направлено на обеспечение систематической информированности родителей об успехах и трудностях ребёнка в процессе обучения в школе и поддержания контакта с семьей.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течение учебного года </w:t>
      </w:r>
      <w:r>
        <w:rPr>
          <w:sz w:val="28"/>
          <w:szCs w:val="28"/>
        </w:rPr>
        <w:t xml:space="preserve">родители привлекаются к участию в мероприятиях, проводимых в школе, приглашаются на родительские собрания.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Ожидаемый результат: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отработанная система взаимодействия школы и семьи;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организованные условия жизнедеятельности участников образовательного процесса, способствующие полноценному становлению, воспитанию и обучению;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согласованность действий педагогов и родителей в решении задач воспитания школьников.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VΙ. Самоуправление.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воспитать таких людей? Необходимо создать адаптивные условия обучения и воспитания в учреждении для активной деятельности учащихся. Это возможно только при самоуправлении.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4A6656" w:rsidRDefault="004A6656" w:rsidP="004A6656">
      <w:pPr>
        <w:pStyle w:val="Default"/>
        <w:spacing w:line="360" w:lineRule="auto"/>
        <w:rPr>
          <w:sz w:val="29"/>
          <w:szCs w:val="29"/>
        </w:rPr>
      </w:pPr>
      <w:r>
        <w:rPr>
          <w:sz w:val="29"/>
          <w:szCs w:val="29"/>
        </w:rPr>
        <w:t xml:space="preserve">реализация права учащихся на участие в управлении школьной жизнью с учетом их интересов и потребностей через приобретение опыта демократичного поведения и социального партнерства.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направления.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 самоуправления состоит из двух уровней – классное самоуправление и ученическое самоуправление.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Действенными мероприятиями и проектами в развитии данного направления воспитательной деятельности могут быть мероприятия и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развитие самостоятельности, инициативы и творчества у учащихся;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интереса у учеников к постоянному функционированию структуры самоуправления в школе;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возможность каждому обучающемуся раскрыть и проявить свои способности и таланты.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Ожидаемый результат: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и сплочение ученических коллективов;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актуальная жизненная позиция учащихся школы;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усвоение и овладение знаниями и техникой организаторской деятельности, умение разрешать сложные ситуации и применять полученные знания на практике. </w:t>
      </w:r>
    </w:p>
    <w:p w:rsidR="004A6656" w:rsidRDefault="004A6656" w:rsidP="004A665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VΙΙ. </w:t>
      </w:r>
      <w:proofErr w:type="spellStart"/>
      <w:r>
        <w:rPr>
          <w:b/>
          <w:bCs/>
          <w:sz w:val="28"/>
          <w:szCs w:val="28"/>
        </w:rPr>
        <w:t>Профориентационная</w:t>
      </w:r>
      <w:proofErr w:type="spellEnd"/>
      <w:r>
        <w:rPr>
          <w:b/>
          <w:bCs/>
          <w:sz w:val="28"/>
          <w:szCs w:val="28"/>
        </w:rPr>
        <w:t xml:space="preserve"> работа. </w:t>
      </w:r>
    </w:p>
    <w:p w:rsidR="004A6656" w:rsidRPr="004A6656" w:rsidRDefault="004A6656" w:rsidP="004A6656">
      <w:pPr>
        <w:pStyle w:val="Default"/>
        <w:rPr>
          <w:sz w:val="28"/>
          <w:szCs w:val="28"/>
        </w:rPr>
      </w:pPr>
      <w:r w:rsidRPr="004A6656">
        <w:rPr>
          <w:b/>
          <w:bCs/>
          <w:sz w:val="28"/>
          <w:szCs w:val="28"/>
        </w:rPr>
        <w:t xml:space="preserve">Цель: </w:t>
      </w:r>
    </w:p>
    <w:p w:rsidR="004A6656" w:rsidRDefault="004A6656" w:rsidP="004A6656">
      <w:pPr>
        <w:rPr>
          <w:rFonts w:ascii="Times New Roman" w:hAnsi="Times New Roman" w:cs="Times New Roman"/>
          <w:sz w:val="28"/>
          <w:szCs w:val="28"/>
        </w:rPr>
      </w:pPr>
      <w:r w:rsidRPr="004A6656">
        <w:rPr>
          <w:rFonts w:ascii="Times New Roman" w:hAnsi="Times New Roman" w:cs="Times New Roman"/>
          <w:sz w:val="28"/>
          <w:szCs w:val="28"/>
        </w:rPr>
        <w:t xml:space="preserve">проведение просветительской </w:t>
      </w:r>
      <w:proofErr w:type="spellStart"/>
      <w:r w:rsidRPr="004A66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A6656">
        <w:rPr>
          <w:rFonts w:ascii="Times New Roman" w:hAnsi="Times New Roman" w:cs="Times New Roman"/>
          <w:sz w:val="28"/>
          <w:szCs w:val="28"/>
        </w:rPr>
        <w:t xml:space="preserve"> работы среди учащихся и родителей по ознакомлению с возможностями профессионального самоопределения.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направления.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Действенными мероприятиями и проектами в развитии данного направления воспитательной деятельности могут быть </w:t>
      </w:r>
      <w:proofErr w:type="spellStart"/>
      <w:proofErr w:type="gram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проекты, направленные на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дополнительных условий ознакомления обучающихся с содержанием и спецификой практической деятельности различных профессий (встречи с представителями различных профессиональных сообществ, семейных трудовых династий, организация специальных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мероприятий);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 мероприятия, расширяющие знания в образовательных областях и раскрывающие их прикладное значение);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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</w:p>
    <w:p w:rsidR="00604221" w:rsidRDefault="00604221" w:rsidP="00604221">
      <w:pPr>
        <w:pStyle w:val="Default"/>
        <w:spacing w:line="360" w:lineRule="auto"/>
      </w:pPr>
    </w:p>
    <w:p w:rsidR="000310BF" w:rsidRDefault="000310BF" w:rsidP="0060422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0310BF" w:rsidRDefault="000310BF" w:rsidP="0060422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Ожидаемый результат: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организация взаимосвязи школы, семьи, профессиональных учебных заведений, центров профориентации молодежи, службы занятости, общественных молодежных организаций;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сформированное отношение к труду как к жизненной ценности;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 </w:t>
      </w:r>
      <w:r>
        <w:rPr>
          <w:sz w:val="28"/>
          <w:szCs w:val="28"/>
        </w:rPr>
        <w:t xml:space="preserve">активизация профессионального самоопределения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VΙΙΙ. Экологическое и трудовое воспитание.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Цель: </w:t>
      </w:r>
    </w:p>
    <w:p w:rsidR="00604221" w:rsidRPr="00604221" w:rsidRDefault="00604221" w:rsidP="00604221">
      <w:pPr>
        <w:pStyle w:val="Default"/>
        <w:spacing w:line="360" w:lineRule="auto"/>
        <w:rPr>
          <w:b/>
          <w:bCs/>
          <w:sz w:val="28"/>
          <w:szCs w:val="28"/>
        </w:rPr>
      </w:pPr>
      <w:r w:rsidRPr="00604221">
        <w:rPr>
          <w:sz w:val="28"/>
          <w:szCs w:val="28"/>
        </w:rPr>
        <w:t>- воспитание гуманного отношения к природе (нравственное воспитание); - формирование системы экологических знаний и представлений (интеллектуальное развитие); развитие эстетических чувств (умения увидеть и прочувствовать красоту природы, восхититься ею, желания сохранить её), участие детей в посильной для них деятельности по уходу за растениями и животными, по охране и защите природы.</w:t>
      </w:r>
      <w:r w:rsidRPr="00604221">
        <w:rPr>
          <w:b/>
          <w:bCs/>
          <w:sz w:val="28"/>
          <w:szCs w:val="28"/>
        </w:rPr>
        <w:t xml:space="preserve">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Реализация направления.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Действенными мероприятиями и проектами в развитии данного направления воспитательной деятельности могут быть мероприятия и проекты, направленные </w:t>
      </w:r>
      <w:proofErr w:type="gramStart"/>
      <w:r w:rsidRPr="00604221">
        <w:rPr>
          <w:sz w:val="28"/>
          <w:szCs w:val="28"/>
        </w:rPr>
        <w:t>на</w:t>
      </w:r>
      <w:proofErr w:type="gramEnd"/>
      <w:r w:rsidRPr="00604221">
        <w:rPr>
          <w:sz w:val="28"/>
          <w:szCs w:val="28"/>
        </w:rPr>
        <w:t xml:space="preserve">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изучение региональных и этнокультурных особенностей экологической культуры;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развитие детского сотрудничества в сфере охраны природы;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формирование благоприятной и безопасной среды обитания в рамках  двора, школы.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Ожидаемый </w:t>
      </w:r>
      <w:r>
        <w:rPr>
          <w:b/>
          <w:bCs/>
          <w:sz w:val="28"/>
          <w:szCs w:val="28"/>
        </w:rPr>
        <w:t xml:space="preserve">результат: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привитие уважительного отношения к окружающей природе и положительного отношения к труду;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понимание экологических проблем и причин, ощущение гражданской ответственности за сложившуюся ситуацию, желание и действенная готовность изменить ее; </w:t>
      </w:r>
    </w:p>
    <w:p w:rsidR="00604221" w:rsidRDefault="00604221" w:rsidP="006042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представлений о необходимости труда в жизни и трудовых навыков и их дальнейшее формирование. </w:t>
      </w:r>
    </w:p>
    <w:p w:rsidR="00604221" w:rsidRDefault="00604221" w:rsidP="006042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ΙX. Профилактическая работа </w:t>
      </w:r>
    </w:p>
    <w:p w:rsidR="00604221" w:rsidRDefault="00604221" w:rsidP="00604221"/>
    <w:p w:rsidR="00604221" w:rsidRDefault="00604221" w:rsidP="00604221">
      <w:pPr>
        <w:rPr>
          <w:rFonts w:ascii="Times New Roman" w:hAnsi="Times New Roman" w:cs="Times New Roman"/>
        </w:rPr>
      </w:pPr>
      <w:r w:rsidRPr="00604221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с учащимися, требующими особого педагогического внимания.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Основные направления воспитательной работы по данному направлению: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Изучение личностных потребностей и индивидуальных способностей учащихся.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Всесторонняя поддержка развития одаренных учащихся.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Изучение индивидуальных особенностей, домашних условий жизни детей и подростков «группы риска», склонных к правонарушениям, состоящих на учете в КДН, на школьном учете, с целью выяснения причин отклонений в поведении.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 Определение и совершенствование форм, методов оказания необходимой помощи, коррекции поведения, вовлечения указанных учащихся в общественно полезную деятельность, привлечение к участию в мероприятиях внеклассной и внеурочной деятельности. </w:t>
      </w:r>
    </w:p>
    <w:p w:rsidR="00604221" w:rsidRDefault="00604221" w:rsidP="00604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221">
        <w:rPr>
          <w:rFonts w:ascii="Times New Roman" w:hAnsi="Times New Roman" w:cs="Times New Roman"/>
          <w:sz w:val="28"/>
          <w:szCs w:val="28"/>
        </w:rPr>
        <w:t> Определение и совершенствование форм сотрудничества с органами охраны порядка по предупреждению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X. Работа с классными руководителями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>Тема</w:t>
      </w:r>
      <w:r w:rsidRPr="00604221">
        <w:rPr>
          <w:sz w:val="28"/>
          <w:szCs w:val="28"/>
        </w:rPr>
        <w:t xml:space="preserve">: «Совершенствование форм и методов воспитания в школе через повышение мастерства классного руководителя».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>Цель</w:t>
      </w:r>
      <w:r w:rsidRPr="00604221">
        <w:rPr>
          <w:sz w:val="28"/>
          <w:szCs w:val="28"/>
        </w:rPr>
        <w:t xml:space="preserve">: Совершенствование профессионального мастерства классных руководителей.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b/>
          <w:bCs/>
          <w:sz w:val="28"/>
          <w:szCs w:val="28"/>
        </w:rPr>
        <w:t xml:space="preserve">Задачи: </w:t>
      </w:r>
    </w:p>
    <w:p w:rsidR="00604221" w:rsidRPr="00604221" w:rsidRDefault="00604221" w:rsidP="00604221">
      <w:pPr>
        <w:pStyle w:val="Default"/>
        <w:spacing w:line="360" w:lineRule="auto"/>
        <w:rPr>
          <w:sz w:val="28"/>
          <w:szCs w:val="28"/>
        </w:rPr>
      </w:pPr>
      <w:r w:rsidRPr="00604221">
        <w:rPr>
          <w:sz w:val="28"/>
          <w:szCs w:val="28"/>
        </w:rPr>
        <w:t xml:space="preserve">- приобщение классных руководителей к инновационной деятельности в области воспитания; - стимулирование развития передового педагогического опыта, творчества и инициативы классных руководителей; - обеспечение </w:t>
      </w:r>
      <w:r w:rsidRPr="00604221">
        <w:rPr>
          <w:sz w:val="28"/>
          <w:szCs w:val="28"/>
        </w:rPr>
        <w:lastRenderedPageBreak/>
        <w:t xml:space="preserve">развития педагогического сотрудничества, через создание ВТК, проблемных и творческих групп; - оказание влияния на результативность методической работы и самообразование классных руководителей; </w:t>
      </w:r>
    </w:p>
    <w:p w:rsidR="00604221" w:rsidRDefault="00604221" w:rsidP="00604221">
      <w:pPr>
        <w:spacing w:line="360" w:lineRule="auto"/>
        <w:rPr>
          <w:rFonts w:ascii="Times New Roman" w:hAnsi="Times New Roman" w:cs="Times New Roman"/>
        </w:rPr>
      </w:pPr>
      <w:r w:rsidRPr="00604221">
        <w:rPr>
          <w:rFonts w:ascii="Times New Roman" w:hAnsi="Times New Roman" w:cs="Times New Roman"/>
          <w:sz w:val="28"/>
          <w:szCs w:val="28"/>
        </w:rPr>
        <w:t>- создание условий для внедрения методических рекомендаций в педагогическую практику.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t xml:space="preserve">Сотрудничество с педагогическим коллективом школы.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Воспитательная работа в школе осуществляется на основе тесного взаимодействия всех участников учебно-воспитательного процесса. Классные руководители как педагоги-воспитатели, осуществляют первичное взаимодействие с учащимися и родителями, а также активно привлекают к деятельности с учащимися педагогов-предметников.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Педагоги школы принимают активное участие в организации и проведении мероприятий, тематически связанных с содержанием преподаваемых предметов, осуществляют всестороннюю поддержку и помощь в организации участия детей в предметных олимпиадах и Международных конкурсах, мероприятиях внеклассной и внеурочной деятельности.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t xml:space="preserve">Совершенствование профессионального и методического уровня.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Основное содержание планируемой работы по данному направлению: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 изучение нормативных правовых документов, определение своей роли в их реализации;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 ознакомление с новинками педагогической, методической, детской литературы;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 участие </w:t>
      </w:r>
      <w:proofErr w:type="gramStart"/>
      <w:r w:rsidRPr="00F30846">
        <w:rPr>
          <w:sz w:val="28"/>
          <w:szCs w:val="28"/>
        </w:rPr>
        <w:t>семинарах</w:t>
      </w:r>
      <w:proofErr w:type="gramEnd"/>
      <w:r w:rsidRPr="00F30846">
        <w:rPr>
          <w:sz w:val="28"/>
          <w:szCs w:val="28"/>
        </w:rPr>
        <w:t xml:space="preserve"> различного уровня, курсах повышения квалификации, других учебно-методических мероприятиях, организуемых органами управления образованием, учреждениями внешкольного воспитания и обучения;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 разработка методических материалов в рамках организации мероприятий внеклассной и внеурочной деятельности школы (сценариев, игровых программ), а также обобщение, описание собственного опыта работы.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lastRenderedPageBreak/>
        <w:t xml:space="preserve">Совершенствование внеклассной, внешкольной воспитательной работы с учащимися.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t xml:space="preserve">Цель: </w:t>
      </w:r>
      <w:r w:rsidRPr="00F30846">
        <w:rPr>
          <w:sz w:val="28"/>
          <w:szCs w:val="28"/>
        </w:rPr>
        <w:t xml:space="preserve">приобщение учащихся в свободное от уроков время к общественно полезной досуговой деятельности, участие в которой будет способствовать приобретению ими навыков здорового образа жизни, культуры общения, формированию гражданско-патриотических качеств личности. </w:t>
      </w:r>
    </w:p>
    <w:p w:rsid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Направления воспитательной работы с учащимися по совершенствованию внеклассной и внешкольной работы: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1.Изучение и использование комплексно-целевых программ, региональных программ воспитания и организации досуга учащихся и др.; методических рекомендаций Министерства образования РФ, раскрывающих особенности воспитательной и идеологической работы в учреждениях образования в текущем учебном году.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2.Организация участия учащихся, классов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государственных, народных </w:t>
      </w:r>
      <w:proofErr w:type="gramStart"/>
      <w:r>
        <w:rPr>
          <w:sz w:val="28"/>
          <w:szCs w:val="28"/>
        </w:rPr>
        <w:t>праздниках</w:t>
      </w:r>
      <w:proofErr w:type="gramEnd"/>
      <w:r>
        <w:rPr>
          <w:sz w:val="28"/>
          <w:szCs w:val="28"/>
        </w:rPr>
        <w:t xml:space="preserve">, других мероприятиях, посвященных знаменательным датам, событиям в жизни школы, района, области, международным событиям;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школьных, районных, областных, международных </w:t>
      </w:r>
      <w:proofErr w:type="gramStart"/>
      <w:r>
        <w:rPr>
          <w:sz w:val="28"/>
          <w:szCs w:val="28"/>
        </w:rPr>
        <w:t>смотрах</w:t>
      </w:r>
      <w:proofErr w:type="gramEnd"/>
      <w:r>
        <w:rPr>
          <w:sz w:val="28"/>
          <w:szCs w:val="28"/>
        </w:rPr>
        <w:t xml:space="preserve">, конкурсах, выставках, фестивалях, акциях;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подготовке и проведении интеллектуальных игр, игровых программ различного направления и уровня; </w:t>
      </w:r>
    </w:p>
    <w:p w:rsid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социально значимых </w:t>
      </w:r>
      <w:proofErr w:type="gramStart"/>
      <w:r>
        <w:rPr>
          <w:sz w:val="28"/>
          <w:szCs w:val="28"/>
        </w:rPr>
        <w:t>акциях</w:t>
      </w:r>
      <w:proofErr w:type="gramEnd"/>
      <w:r>
        <w:rPr>
          <w:sz w:val="28"/>
          <w:szCs w:val="28"/>
        </w:rPr>
        <w:t xml:space="preserve">. </w:t>
      </w:r>
    </w:p>
    <w:p w:rsidR="00604221" w:rsidRPr="00F30846" w:rsidRDefault="00F30846" w:rsidP="00F308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Определение формы подведения итогов данной деятельности, поощрения активных участников, организаторов.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t xml:space="preserve">Ожидаемые результаты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Создание в школе системы непрерывной воспитательной работы и социализации </w:t>
      </w:r>
      <w:proofErr w:type="gramStart"/>
      <w:r w:rsidRPr="00F30846">
        <w:rPr>
          <w:sz w:val="28"/>
          <w:szCs w:val="28"/>
        </w:rPr>
        <w:t>обучающихся</w:t>
      </w:r>
      <w:proofErr w:type="gramEnd"/>
      <w:r w:rsidRPr="00F30846">
        <w:rPr>
          <w:sz w:val="28"/>
          <w:szCs w:val="28"/>
        </w:rPr>
        <w:t xml:space="preserve">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Закрепление в содержании образования и воспитания таких ценностей, как патриотизм, духовность, нравственность, права человека, инициативное и активное участие в жизни общества, уважение к истории и культуре народов </w:t>
      </w:r>
      <w:r w:rsidRPr="00F30846">
        <w:rPr>
          <w:sz w:val="28"/>
          <w:szCs w:val="28"/>
        </w:rPr>
        <w:lastRenderedPageBreak/>
        <w:t xml:space="preserve">Российской Федерации, ответственность, толерантность, мир, отказ от насилия, межкультурный диалог и т.п.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Создание условий для ресурсного обеспечения стабильной деятельности системы воспитательной работы в школе.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b/>
          <w:bCs/>
          <w:sz w:val="28"/>
          <w:szCs w:val="28"/>
        </w:rPr>
        <w:t xml:space="preserve">Показатели и индикаторы реализации плана воспитательной работы: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>Внедрение и эффективное использовани</w:t>
      </w:r>
      <w:r w:rsidR="00F30846">
        <w:rPr>
          <w:sz w:val="28"/>
          <w:szCs w:val="28"/>
        </w:rPr>
        <w:t xml:space="preserve">е новых информационных </w:t>
      </w:r>
      <w:r w:rsidRPr="00F30846">
        <w:rPr>
          <w:sz w:val="28"/>
          <w:szCs w:val="28"/>
        </w:rPr>
        <w:t xml:space="preserve"> систем и технологий воспитания и социализации детей и молодежи.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 xml:space="preserve">Рост удовлетворенности обучающихся и их родителей условиями воспитания, обучения и развития детей в школе. </w:t>
      </w:r>
    </w:p>
    <w:p w:rsidR="00604221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>Повышение показателей активности всех целевых групп — участников образовательного и воспитательного процесса, позволяющих обеспечить новые уровни их взаимодействия друг с другом; привлечение к сотрудничеству специалистов из учр</w:t>
      </w:r>
      <w:r w:rsidR="00F30846">
        <w:rPr>
          <w:sz w:val="28"/>
          <w:szCs w:val="28"/>
        </w:rPr>
        <w:t>еждений культуры, спорта и др.</w:t>
      </w:r>
      <w:proofErr w:type="gramStart"/>
      <w:r w:rsidR="00F30846">
        <w:rPr>
          <w:sz w:val="28"/>
          <w:szCs w:val="28"/>
        </w:rPr>
        <w:t xml:space="preserve"> </w:t>
      </w:r>
      <w:r w:rsidRPr="00F30846">
        <w:rPr>
          <w:sz w:val="28"/>
          <w:szCs w:val="28"/>
        </w:rPr>
        <w:t>.</w:t>
      </w:r>
      <w:proofErr w:type="gramEnd"/>
      <w:r w:rsidRPr="00F30846">
        <w:rPr>
          <w:sz w:val="28"/>
          <w:szCs w:val="28"/>
        </w:rPr>
        <w:t xml:space="preserve"> </w:t>
      </w:r>
    </w:p>
    <w:p w:rsidR="00E757A3" w:rsidRPr="00F30846" w:rsidRDefault="00604221" w:rsidP="00F30846">
      <w:pPr>
        <w:pStyle w:val="Default"/>
        <w:spacing w:line="360" w:lineRule="auto"/>
        <w:rPr>
          <w:sz w:val="28"/>
          <w:szCs w:val="28"/>
        </w:rPr>
      </w:pPr>
      <w:r w:rsidRPr="00F30846">
        <w:rPr>
          <w:sz w:val="28"/>
          <w:szCs w:val="28"/>
        </w:rPr>
        <w:t>Интеграция усилий заинтересованных социальных и</w:t>
      </w:r>
      <w:r w:rsidR="00F30846">
        <w:rPr>
          <w:sz w:val="28"/>
          <w:szCs w:val="28"/>
        </w:rPr>
        <w:t xml:space="preserve">нститутов </w:t>
      </w:r>
      <w:r w:rsidRPr="00F30846">
        <w:rPr>
          <w:sz w:val="28"/>
          <w:szCs w:val="28"/>
        </w:rPr>
        <w:t>во взглядах и позициях</w:t>
      </w:r>
      <w:proofErr w:type="gramStart"/>
      <w:r w:rsidRPr="00F30846">
        <w:rPr>
          <w:sz w:val="28"/>
          <w:szCs w:val="28"/>
        </w:rPr>
        <w:t xml:space="preserve"> </w:t>
      </w:r>
      <w:r w:rsidR="000310BF">
        <w:rPr>
          <w:sz w:val="28"/>
          <w:szCs w:val="28"/>
        </w:rPr>
        <w:t>.</w:t>
      </w:r>
      <w:proofErr w:type="gramEnd"/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4E63B7">
      <w:pPr>
        <w:tabs>
          <w:tab w:val="left" w:pos="339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F3084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7A3" w:rsidRPr="00925976" w:rsidRDefault="00F30846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E757A3" w:rsidRPr="00925976">
        <w:rPr>
          <w:rFonts w:ascii="Times New Roman" w:hAnsi="Times New Roman" w:cs="Times New Roman"/>
          <w:b/>
          <w:bCs/>
          <w:sz w:val="32"/>
          <w:szCs w:val="32"/>
        </w:rPr>
        <w:t>ЕНТЯБРЬ</w:t>
      </w: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25976">
        <w:rPr>
          <w:rFonts w:ascii="Times New Roman" w:hAnsi="Times New Roman" w:cs="Times New Roman"/>
          <w:b/>
          <w:bCs/>
          <w:i/>
          <w:sz w:val="32"/>
          <w:szCs w:val="32"/>
        </w:rPr>
        <w:t>РАБОТА С ПЕДАГОГИЧЕСКИМИ КАДРАМИ</w:t>
      </w:r>
    </w:p>
    <w:p w:rsidR="00E757A3" w:rsidRPr="00925976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8966" w:type="dxa"/>
        <w:tblInd w:w="-1026" w:type="dxa"/>
        <w:tblLayout w:type="fixed"/>
        <w:tblLook w:val="01E0"/>
      </w:tblPr>
      <w:tblGrid>
        <w:gridCol w:w="850"/>
        <w:gridCol w:w="4881"/>
        <w:gridCol w:w="81"/>
        <w:gridCol w:w="6"/>
        <w:gridCol w:w="95"/>
        <w:gridCol w:w="1439"/>
        <w:gridCol w:w="19"/>
        <w:gridCol w:w="284"/>
        <w:gridCol w:w="1701"/>
        <w:gridCol w:w="7"/>
        <w:gridCol w:w="560"/>
        <w:gridCol w:w="142"/>
        <w:gridCol w:w="992"/>
        <w:gridCol w:w="7909"/>
      </w:tblGrid>
      <w:tr w:rsidR="00E757A3" w:rsidRPr="00925976" w:rsidTr="00E757A3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№</w:t>
            </w:r>
          </w:p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proofErr w:type="gramStart"/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п</w:t>
            </w:r>
            <w:proofErr w:type="gramEnd"/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Название мероприятий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Ответ-</w:t>
            </w:r>
          </w:p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proofErr w:type="spellStart"/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ственные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Форма завершения</w:t>
            </w:r>
          </w:p>
        </w:tc>
      </w:tr>
      <w:tr w:rsidR="00E757A3" w:rsidRPr="00925976" w:rsidTr="00E757A3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eastAsia="en-US"/>
              </w:rPr>
              <w:t>Инструктивно методическая работа</w:t>
            </w:r>
          </w:p>
        </w:tc>
      </w:tr>
      <w:tr w:rsidR="00E757A3" w:rsidRPr="0028453D" w:rsidTr="00E757A3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numPr>
                <w:ilvl w:val="0"/>
                <w:numId w:val="2"/>
              </w:numPr>
              <w:tabs>
                <w:tab w:val="left" w:pos="3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МО классных руководителей 1-11-х классов</w:t>
            </w:r>
            <w:r w:rsidR="0028453D" w:rsidRPr="0028453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rFonts w:ascii="Times New Roman" w:hAnsi="Times New Roman"/>
                <w:sz w:val="28"/>
                <w:szCs w:val="28"/>
                <w:lang w:eastAsia="en-US"/>
              </w:rPr>
              <w:t>(План работы МО классных руководителей)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31.08.17</w:t>
            </w:r>
            <w:r w:rsidR="0028453D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В.М.,кл.рук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оспит-ли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ГПД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gridAfter w:val="1"/>
          <w:wAfter w:w="7909" w:type="dxa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</w:p>
        </w:tc>
      </w:tr>
      <w:tr w:rsidR="00E757A3" w:rsidRPr="0028453D" w:rsidTr="00CE6485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numPr>
                <w:ilvl w:val="0"/>
                <w:numId w:val="2"/>
              </w:numPr>
              <w:tabs>
                <w:tab w:val="left" w:pos="3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1.Оказание организационной и методической помощи  по всем вопросам воспитательной работы.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2.Индивидуальная работа с новыми классными руководителями по планированию воспитательной работы.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3.Знакомство с методической литературой.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1.-10.09.</w:t>
            </w:r>
            <w:r w:rsidR="00C021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28453D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E63B7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4E63B7" w:rsidRDefault="00E757A3" w:rsidP="004E6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4E63B7" w:rsidRDefault="00E757A3" w:rsidP="004E63B7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Руководство и контроль</w:t>
            </w:r>
          </w:p>
        </w:tc>
      </w:tr>
      <w:tr w:rsidR="00E757A3" w:rsidRPr="0028453D" w:rsidTr="00CE6485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numPr>
                <w:ilvl w:val="0"/>
                <w:numId w:val="2"/>
              </w:numPr>
              <w:tabs>
                <w:tab w:val="left" w:pos="3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1.</w:t>
            </w:r>
            <w:r w:rsidRPr="0028453D">
              <w:rPr>
                <w:b w:val="0"/>
                <w:sz w:val="28"/>
                <w:szCs w:val="28"/>
                <w:lang w:eastAsia="en-US"/>
              </w:rPr>
              <w:t>Совещание для классных</w:t>
            </w:r>
            <w:r w:rsidRPr="0028453D">
              <w:rPr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b w:val="0"/>
                <w:sz w:val="28"/>
                <w:szCs w:val="28"/>
                <w:lang w:eastAsia="en-US"/>
              </w:rPr>
              <w:t>руководителей: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правила внутреннего распорядка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график проведения классных часов.</w:t>
            </w:r>
          </w:p>
          <w:p w:rsidR="00015457" w:rsidRPr="00882A92" w:rsidRDefault="00E757A3" w:rsidP="00015457">
            <w:pPr>
              <w:rPr>
                <w:rFonts w:ascii="Calibri" w:eastAsia="Times New Roman" w:hAnsi="Calibri" w:cs="Times New Roman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015457" w:rsidRPr="00882A92">
              <w:t xml:space="preserve"> </w:t>
            </w:r>
            <w:r w:rsidR="00015457" w:rsidRPr="0001545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="00015457" w:rsidRPr="000154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15457" w:rsidRPr="0001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</w:t>
            </w:r>
            <w:r w:rsidR="00015457" w:rsidRPr="00015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,у</w:t>
            </w:r>
            <w:r w:rsidRPr="00015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тверждение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планов воспитательной работы классных руководителей, учителей Г</w:t>
            </w:r>
            <w:r w:rsidR="00C0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ПД, кружковой, спортивной работы.</w:t>
            </w:r>
            <w:r w:rsidR="0028453D" w:rsidRPr="0028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расписания работы кружков</w:t>
            </w:r>
          </w:p>
          <w:p w:rsidR="00E757A3" w:rsidRPr="00015457" w:rsidRDefault="00015457" w:rsidP="00015457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A92">
              <w:rPr>
                <w:rFonts w:ascii="Calibri" w:eastAsia="Times New Roman" w:hAnsi="Calibri" w:cs="Times New Roman"/>
              </w:rPr>
              <w:t xml:space="preserve"> </w:t>
            </w:r>
            <w:r w:rsidRPr="0001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154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классных часов</w:t>
            </w:r>
          </w:p>
          <w:p w:rsidR="00E757A3" w:rsidRPr="0028453D" w:rsidRDefault="0001545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.Контроль внешнего вида, дежурства по школе.</w:t>
            </w:r>
          </w:p>
          <w:p w:rsidR="00E757A3" w:rsidRPr="0028453D" w:rsidRDefault="0001545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757A3"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графика дежурства учителей и учащихся на 1 четверть</w:t>
            </w:r>
          </w:p>
          <w:p w:rsidR="00E757A3" w:rsidRPr="0028453D" w:rsidRDefault="0001545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.Дисциплинарные линейки.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05.09.17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 15.09.17</w:t>
            </w:r>
            <w:r w:rsidR="0028453D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 20.09.17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 четверг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gridAfter w:val="1"/>
          <w:wAfter w:w="7909" w:type="dxa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Работа с учащимися</w:t>
            </w:r>
          </w:p>
        </w:tc>
      </w:tr>
      <w:tr w:rsidR="00E757A3" w:rsidRPr="0028453D" w:rsidTr="00CE6485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7A3" w:rsidRPr="0028453D" w:rsidTr="00CE6485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Ответ-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ственные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CE6485">
        <w:trPr>
          <w:gridAfter w:val="1"/>
          <w:wAfter w:w="7909" w:type="dxa"/>
          <w:trHeight w:val="9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numPr>
                <w:ilvl w:val="0"/>
                <w:numId w:val="2"/>
              </w:numPr>
              <w:tabs>
                <w:tab w:val="left" w:pos="3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-Праздник первого звонка.</w:t>
            </w:r>
          </w:p>
          <w:p w:rsidR="00D4685A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-Мероприятия, посвященные памяти Беслана.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Дежурство учащихся по школе.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-Уборка пришкольной территории.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Декада  дорожной безопасности.</w:t>
            </w:r>
          </w:p>
          <w:p w:rsidR="00E757A3" w:rsidRPr="0028453D" w:rsidRDefault="00E757A3" w:rsidP="00384888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8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 нации</w:t>
            </w:r>
          </w:p>
          <w:p w:rsidR="00E757A3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Посвящение в первоклассники</w:t>
            </w:r>
          </w:p>
          <w:p w:rsidR="00384888" w:rsidRPr="0028453D" w:rsidRDefault="00384888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CE64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День города и республики  </w:t>
            </w:r>
          </w:p>
          <w:p w:rsidR="0028453D" w:rsidRPr="0028453D" w:rsidRDefault="00015457" w:rsidP="00D468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«Пл</w:t>
            </w:r>
            <w:r w:rsidR="00CE6485">
              <w:rPr>
                <w:rFonts w:ascii="Times New Roman" w:hAnsi="Times New Roman" w:cs="Times New Roman"/>
                <w:sz w:val="28"/>
                <w:szCs w:val="28"/>
              </w:rPr>
              <w:t>анирование работы класса на 2016</w:t>
            </w:r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CE6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28453D"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453D" w:rsidRPr="0028453D" w:rsidRDefault="0028453D" w:rsidP="00D468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Выборы органов самоуправления в </w:t>
            </w: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классах </w:t>
            </w:r>
          </w:p>
          <w:p w:rsidR="0028453D" w:rsidRPr="0028453D" w:rsidRDefault="0028453D" w:rsidP="00D468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Заседания комитетов, выборы актива школьного самоуправления 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01.09.</w:t>
            </w:r>
            <w:r w:rsidR="00C021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03.09.</w:t>
            </w:r>
            <w:r w:rsidR="00C021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02171" w:rsidRDefault="00C02171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  <w:p w:rsidR="000E4A73" w:rsidRDefault="000E4A7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757A3" w:rsidRPr="00D4685A" w:rsidRDefault="00C02171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– 30.09.17</w:t>
            </w:r>
          </w:p>
          <w:p w:rsidR="00C02171" w:rsidRDefault="00C02171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4685A" w:rsidRDefault="00C02171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24.09.17</w:t>
            </w:r>
            <w:r w:rsidR="003848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D4685A" w:rsidRDefault="00D4685A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4685A" w:rsidRPr="0028453D" w:rsidRDefault="00D4685A" w:rsidP="00D4685A">
            <w:pPr>
              <w:tabs>
                <w:tab w:val="left" w:pos="33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 плану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ссных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ей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1" w:rsidRDefault="00E757A3" w:rsidP="00C02171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Попова В.М.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рук.</w:t>
            </w:r>
          </w:p>
          <w:p w:rsidR="00E757A3" w:rsidRPr="00C02171" w:rsidRDefault="00E757A3" w:rsidP="00C02171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В.М.,классн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рук.</w:t>
            </w:r>
          </w:p>
          <w:p w:rsidR="00CE6485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физруки</w:t>
            </w:r>
          </w:p>
          <w:p w:rsidR="00C02171" w:rsidRDefault="00C02171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рук. 1 – х классов</w:t>
            </w:r>
          </w:p>
          <w:p w:rsidR="00015457" w:rsidRPr="0028453D" w:rsidRDefault="00015457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рук.</w:t>
            </w:r>
            <w:r w:rsidR="00CE648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- 11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– х классов</w:t>
            </w:r>
          </w:p>
          <w:p w:rsidR="00E757A3" w:rsidRPr="0028453D" w:rsidRDefault="00E757A3" w:rsidP="00D468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trHeight w:val="25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  </w:t>
            </w: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Внешкольные связи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57A3" w:rsidRPr="0028453D" w:rsidTr="00CE6485">
        <w:trPr>
          <w:gridAfter w:val="1"/>
          <w:wAfter w:w="7909" w:type="dxa"/>
          <w:trHeight w:val="2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pStyle w:val="21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 xml:space="preserve">1.Совместная работа с центром </w:t>
            </w:r>
          </w:p>
          <w:p w:rsidR="00E757A3" w:rsidRPr="0028453D" w:rsidRDefault="00E757A3" w:rsidP="00D4685A">
            <w:pPr>
              <w:pStyle w:val="21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дополнительного образования «Нарт».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2.Продлить психолого-педагогическую работу специалистов центра «Доверие».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3.Изучение занятости учащихся в спортивных секциях, кружках вне школы.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4E63B7">
            <w:pPr>
              <w:tabs>
                <w:tab w:val="left" w:pos="33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В.М.педагоги центра</w:t>
            </w:r>
          </w:p>
          <w:p w:rsidR="00E757A3" w:rsidRPr="0028453D" w:rsidRDefault="00E757A3" w:rsidP="00D4685A">
            <w:pPr>
              <w:tabs>
                <w:tab w:val="left" w:pos="33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gridAfter w:val="1"/>
          <w:wAfter w:w="7909" w:type="dxa"/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Работа с родителями</w:t>
            </w:r>
          </w:p>
        </w:tc>
      </w:tr>
      <w:tr w:rsidR="00E757A3" w:rsidRPr="0028453D" w:rsidTr="00CE6485">
        <w:trPr>
          <w:gridAfter w:val="1"/>
          <w:wAfter w:w="790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1.Установочные родительские собрания: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«Первые дни ребенка в школе»/адаптация учащихся первых 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«Особенности начала учебного года для учащихся 5-х классов».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родительских комитетов по классам, общешкольного комитета, формирование управляющего совета школы на новый учебный год.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2.Работа с родителями учащихся, состоящих на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внутришкольном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учете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3.Составление списков детей-сирот, инвалидов, детей из малообеспеченных и многодетных семей.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C02171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2.09. – 09.09.17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8453D" w:rsidRDefault="0028453D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 11.09.17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месяца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До15.09.17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уков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28453D" w:rsidRDefault="0028453D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pStyle w:val="3"/>
        <w:rPr>
          <w:i/>
          <w:sz w:val="28"/>
          <w:szCs w:val="28"/>
        </w:rPr>
      </w:pPr>
    </w:p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925976" w:rsidRDefault="00E757A3" w:rsidP="00E757A3">
      <w:pPr>
        <w:pStyle w:val="3"/>
        <w:rPr>
          <w:sz w:val="32"/>
          <w:szCs w:val="32"/>
        </w:rPr>
      </w:pPr>
      <w:r w:rsidRPr="00925976">
        <w:rPr>
          <w:sz w:val="32"/>
          <w:szCs w:val="32"/>
        </w:rPr>
        <w:lastRenderedPageBreak/>
        <w:t xml:space="preserve">                                                        ОКТЯБРЬ</w:t>
      </w:r>
    </w:p>
    <w:p w:rsidR="00E757A3" w:rsidRPr="002C4BA2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25976">
        <w:rPr>
          <w:rFonts w:ascii="Times New Roman" w:hAnsi="Times New Roman" w:cs="Times New Roman"/>
          <w:b/>
          <w:bCs/>
          <w:i/>
          <w:sz w:val="32"/>
          <w:szCs w:val="32"/>
        </w:rPr>
        <w:t>Работа с педагогическими кадрами</w:t>
      </w:r>
    </w:p>
    <w:tbl>
      <w:tblPr>
        <w:tblW w:w="11057" w:type="dxa"/>
        <w:tblInd w:w="-1026" w:type="dxa"/>
        <w:tblLayout w:type="fixed"/>
        <w:tblLook w:val="01E0"/>
      </w:tblPr>
      <w:tblGrid>
        <w:gridCol w:w="850"/>
        <w:gridCol w:w="4962"/>
        <w:gridCol w:w="1701"/>
        <w:gridCol w:w="142"/>
        <w:gridCol w:w="2410"/>
        <w:gridCol w:w="992"/>
      </w:tblGrid>
      <w:tr w:rsidR="00E757A3" w:rsidRPr="00925976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C4BA2" w:rsidRDefault="00E757A3" w:rsidP="00E757A3">
            <w:pPr>
              <w:pStyle w:val="3"/>
              <w:spacing w:line="276" w:lineRule="auto"/>
              <w:rPr>
                <w:i/>
                <w:sz w:val="32"/>
                <w:szCs w:val="32"/>
                <w:lang w:eastAsia="en-US"/>
              </w:rPr>
            </w:pPr>
            <w:r w:rsidRPr="00925976">
              <w:rPr>
                <w:i/>
                <w:sz w:val="32"/>
                <w:szCs w:val="32"/>
                <w:lang w:eastAsia="en-US"/>
              </w:rPr>
              <w:t xml:space="preserve">                                 Инструктивно-методическая работа</w:t>
            </w:r>
          </w:p>
        </w:tc>
      </w:tr>
      <w:tr w:rsidR="00E757A3" w:rsidRPr="00925976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№</w:t>
            </w:r>
          </w:p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proofErr w:type="gramStart"/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</w:t>
            </w:r>
            <w:proofErr w:type="gramEnd"/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Название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C4BA2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925976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92597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Форма завершения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1Составление плана работы на осенние каникулы, работа лагеря</w:t>
            </w:r>
          </w:p>
          <w:p w:rsidR="00E757A3" w:rsidRPr="0028453D" w:rsidRDefault="000E4A7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.Наладить </w:t>
            </w:r>
            <w:proofErr w:type="spellStart"/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классных часов, внеклассных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25-28.10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D4685A" w:rsidRDefault="00D4685A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Индивидуальная работа с классными руководителями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7" w:rsidRDefault="004E63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1.Совещание  МО классных руководителей по итогам анализа планов воспитательной работы.</w:t>
            </w:r>
          </w:p>
          <w:p w:rsidR="00E757A3" w:rsidRPr="004E63B7" w:rsidRDefault="00E757A3" w:rsidP="004E63B7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2.Работа с классными руководителями 1-х и 5-х классов по адаптации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C02171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  <w:r w:rsidR="00D468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.10.1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Руководство и контроль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1.Контроль проведения классных часов в 1-4 классах.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2.Организация и контроль уборки территории внутри школы и вокруг нее.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3.Проверка дневников  </w:t>
            </w:r>
            <w:r w:rsidR="000E4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4.Дисциплинарные линейки.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10.10.-20.10.17.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третий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четв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Работа с учащимися</w:t>
            </w: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7" w:rsidRDefault="004E63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-Международный день пожилого человека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-Предметные олимпиады;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-Поздравление учителей ко Дню учителя</w:t>
            </w:r>
          </w:p>
          <w:p w:rsidR="00E757A3" w:rsidRPr="0028453D" w:rsidRDefault="00E757A3" w:rsidP="00E757A3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-Неделя творчества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Коста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Хетагурова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(посещение театра, музеев, памятных мест, конкурс ораторского искусства)</w:t>
            </w:r>
          </w:p>
          <w:p w:rsidR="00E757A3" w:rsidRPr="0028453D" w:rsidRDefault="00C05C56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«Прощание с</w:t>
            </w:r>
            <w:r w:rsidR="006144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осенью» (мероприятия 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начальной школе).</w:t>
            </w:r>
          </w:p>
          <w:p w:rsidR="00B33347" w:rsidRPr="00C05C56" w:rsidRDefault="00C05C56" w:rsidP="00C02171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благоустройству территории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C02171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1.10.17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10-25.10.17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C05C56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.10.</w:t>
            </w:r>
            <w:r w:rsidR="00C021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05C56" w:rsidRDefault="00C05C56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02171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6144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-15.10.1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27.10.17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4E63B7" w:rsidRDefault="00E757A3" w:rsidP="004E63B7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C05C56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C05C56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учителя </w:t>
            </w:r>
            <w:r w:rsidR="00C05C5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предметники</w:t>
            </w:r>
          </w:p>
          <w:p w:rsidR="00C05C56" w:rsidRDefault="00C05C56" w:rsidP="00C05C56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C05C56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В.М.Совет дела</w:t>
            </w:r>
          </w:p>
          <w:p w:rsidR="00614465" w:rsidRDefault="00614465" w:rsidP="00C05C56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C05C56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сет.яз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и лит –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ры</w:t>
            </w:r>
            <w:proofErr w:type="spellEnd"/>
          </w:p>
          <w:p w:rsidR="00614465" w:rsidRDefault="00E757A3" w:rsidP="00614465">
            <w:pPr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- ли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школы</w:t>
            </w:r>
          </w:p>
          <w:p w:rsidR="00B648B0" w:rsidRDefault="00B648B0" w:rsidP="004E63B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05C56" w:rsidRPr="00C05C56" w:rsidRDefault="00E757A3" w:rsidP="004E6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 руководит</w:t>
            </w:r>
            <w:r w:rsidR="00C05C5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    Внешкольные связи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Координационная работа с музеями, театрами (посещение во время каникул)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E757A3" w:rsidRPr="0028453D" w:rsidTr="006144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1.Работа с родителями детей из группы «риска».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2.Консультации психолога для родителей по проблемным вопросам воспитания.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3.Привлечение родителей к классным и школьным мероприятиям.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В.М.,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инспектор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психолог</w:t>
            </w:r>
          </w:p>
          <w:p w:rsidR="00E757A3" w:rsidRPr="0028453D" w:rsidRDefault="00E757A3" w:rsidP="00E757A3">
            <w:pPr>
              <w:tabs>
                <w:tab w:val="left" w:pos="339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lastRenderedPageBreak/>
        <w:t xml:space="preserve">                                              НОЯБРЬ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1057" w:type="dxa"/>
        <w:tblInd w:w="-1026" w:type="dxa"/>
        <w:tblLayout w:type="fixed"/>
        <w:tblLook w:val="01E0"/>
      </w:tblPr>
      <w:tblGrid>
        <w:gridCol w:w="850"/>
        <w:gridCol w:w="4962"/>
        <w:gridCol w:w="1701"/>
        <w:gridCol w:w="142"/>
        <w:gridCol w:w="283"/>
        <w:gridCol w:w="2127"/>
        <w:gridCol w:w="992"/>
      </w:tblGrid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Инструктивно-методическая работа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C43935">
        <w:trPr>
          <w:trHeight w:val="2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i/>
                <w:sz w:val="28"/>
                <w:szCs w:val="28"/>
                <w:lang w:eastAsia="en-US"/>
              </w:rPr>
            </w:pPr>
            <w:r w:rsidRPr="0028453D">
              <w:rPr>
                <w:b w:val="0"/>
                <w:i/>
                <w:sz w:val="28"/>
                <w:szCs w:val="28"/>
                <w:lang w:eastAsia="en-US"/>
              </w:rPr>
              <w:t>Заседание МО классных руководителей 1 – 11 классов:</w:t>
            </w:r>
          </w:p>
          <w:p w:rsidR="00E757A3" w:rsidRPr="004E63B7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(План работы МО классных руководителей)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02.11.17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C43935">
        <w:trPr>
          <w:trHeight w:val="3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1</w:t>
            </w:r>
            <w:r w:rsidRPr="0028453D">
              <w:rPr>
                <w:b w:val="0"/>
                <w:sz w:val="28"/>
                <w:szCs w:val="28"/>
                <w:lang w:eastAsia="en-US"/>
              </w:rPr>
              <w:t>.Подготовка и проведение родительских собраний по итогам 1-й четверти.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2.Индивидуальные беседы с классными руководителями классов, где есть дети с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девиантным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поведением, с целью поиска совместных путей решения проблем, возникающих в результате воспитательного процесса</w:t>
            </w:r>
            <w:r w:rsidRPr="0028453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отношению к таким детям.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08.-15.11.17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есяца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Руководство и контроль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1.Контроль проведения классных часов 7-8 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2.Контроль работы кружков (количество учащихся, планы).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3.Контроль дежурства по школе.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4.Проверка дневников учащихся____ 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5.Дисциплинарные линейки.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20-30.11.17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третий четверг  мес.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Работа с учащимися</w:t>
            </w: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4E63B7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E757A3"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                        Общешкольные мероприятия</w:t>
            </w:r>
          </w:p>
        </w:tc>
      </w:tr>
      <w:tr w:rsidR="00E757A3" w:rsidRPr="0028453D" w:rsidTr="00B648B0">
        <w:trPr>
          <w:trHeight w:val="8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 Мероприятия на каникулы (по спец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.п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>лану).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Участие в городских предметных олимпиадах.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Предметная неделя______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Мероприятия 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всероссийскому Дню матери.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5.Уборка закрепленных территорий.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«День народного единства».</w:t>
            </w:r>
          </w:p>
          <w:p w:rsidR="0042388A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7.Международный день толерантности</w:t>
            </w:r>
          </w:p>
          <w:p w:rsidR="00B33347" w:rsidRDefault="00614465" w:rsidP="0042388A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.День разгрома гитлеровских войск на подступах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Кавказу</w:t>
            </w:r>
          </w:p>
          <w:p w:rsidR="0042388A" w:rsidRPr="00B648B0" w:rsidRDefault="004E63B7" w:rsidP="00B648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238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.Фестиваль «Кавказ – наш общий дом»</w:t>
            </w:r>
            <w:r w:rsidR="00B648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30.10-4.11.17</w:t>
            </w:r>
            <w:r w:rsidR="00C05C5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20 - 25.11.17</w:t>
            </w:r>
            <w:r w:rsidR="00C05C5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B648B0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B648B0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ноября</w:t>
            </w: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16.11.17</w:t>
            </w:r>
            <w:r w:rsidR="00C05C5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16.11.1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  <w:p w:rsidR="00E757A3" w:rsidRPr="004E63B7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 – 30.11.17</w:t>
            </w:r>
            <w:r w:rsidR="00B333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предметник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чителя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предметник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истории</w:t>
            </w:r>
          </w:p>
          <w:p w:rsidR="00614465" w:rsidRDefault="00614465" w:rsidP="0042388A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2388A" w:rsidRPr="0028453D" w:rsidRDefault="0042388A" w:rsidP="0042388A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614465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Внешкольные связи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с ц. «Доверие»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В.М., работники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Работа с родителями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Посещение совместно с инспектором детей из группы «риска».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Лекторий для родителей «Ответственность несовершеннолетних за правонарушения»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20-25.11.17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13-22.11.1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В.М.,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инспекторПДН</w:t>
            </w:r>
            <w:proofErr w:type="spellEnd"/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Инспект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ПДН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tabs>
          <w:tab w:val="left" w:pos="3390"/>
        </w:tabs>
        <w:rPr>
          <w:rFonts w:ascii="Times New Roman" w:hAnsi="Times New Roman" w:cs="Times New Roman"/>
          <w:bCs/>
          <w:sz w:val="28"/>
          <w:szCs w:val="28"/>
        </w:rPr>
      </w:pPr>
    </w:p>
    <w:p w:rsidR="004E63B7" w:rsidRDefault="00E757A3" w:rsidP="00E757A3">
      <w:pPr>
        <w:tabs>
          <w:tab w:val="left" w:pos="3390"/>
        </w:tabs>
        <w:rPr>
          <w:rFonts w:ascii="Times New Roman" w:hAnsi="Times New Roman" w:cs="Times New Roman"/>
          <w:bCs/>
          <w:sz w:val="28"/>
          <w:szCs w:val="28"/>
        </w:rPr>
      </w:pPr>
      <w:r w:rsidRPr="002845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E757A3" w:rsidRPr="0028453D" w:rsidRDefault="00E757A3" w:rsidP="004E63B7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1057" w:type="dxa"/>
        <w:tblInd w:w="-1026" w:type="dxa"/>
        <w:tblLayout w:type="fixed"/>
        <w:tblLook w:val="01E0"/>
      </w:tblPr>
      <w:tblGrid>
        <w:gridCol w:w="850"/>
        <w:gridCol w:w="4962"/>
        <w:gridCol w:w="1701"/>
        <w:gridCol w:w="2552"/>
        <w:gridCol w:w="992"/>
      </w:tblGrid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Инструктивно-методическая работа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C43935">
        <w:trPr>
          <w:trHeight w:val="3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-</w:t>
            </w:r>
            <w:r w:rsidRPr="0028453D">
              <w:rPr>
                <w:b w:val="0"/>
                <w:sz w:val="28"/>
                <w:szCs w:val="28"/>
                <w:lang w:eastAsia="en-US"/>
              </w:rPr>
              <w:t>Работа с картотекой коллективных творческих дел</w:t>
            </w:r>
            <w:r w:rsidRPr="0028453D">
              <w:rPr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8453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Заседание МО классных руководителей 1 – 11 классов:</w:t>
            </w: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(План работы МО классных руководителей)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614465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1-6.12.1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В.М.,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rPr>
          <w:trHeight w:val="20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C43935">
        <w:trPr>
          <w:trHeight w:val="4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1.</w:t>
            </w:r>
            <w:r w:rsidRPr="0028453D">
              <w:rPr>
                <w:b w:val="0"/>
                <w:sz w:val="28"/>
                <w:szCs w:val="28"/>
                <w:lang w:eastAsia="en-US"/>
              </w:rPr>
              <w:t>Консультации по вопросам: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-анализ работы за 1 полугодие;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-планирование на 2 полугодие.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2.Обзор новинок литературы для классных руководителей.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3.Совместный разбор посещенных классных часов.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4.Подведение итогов работы в 1-ом полугодии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21-27.12.17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27.12.17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Рук. МО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Руководство и контроль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1.Классно-обобщающий контроль_________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2.Посещение классных часов 10-11 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3.Руководство подготовкой к новогодним праздникам.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4.Организация и контроль уборки школы.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5.Дисциплинарные линейки.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11-23.12.17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третий четверг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B648B0">
        <w:trPr>
          <w:trHeight w:val="69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7" w:rsidRDefault="004E63B7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 Всемирный день борьбы со СПИДом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-Новогодние представления «Новый год шагает по планете».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 «Твоя гражданская позиция»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:и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>зучение символики(навстречу Дню Российской конституции).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-Предметная неделя.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-Проверка состояния учебников «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Чистюлькина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неделя».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-Беседы по правилам дорожного движения «Зима, улица, дети»</w:t>
            </w:r>
          </w:p>
          <w:p w:rsidR="00B648B0" w:rsidRDefault="00B648B0" w:rsidP="00D90A25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6EB7" w:rsidRPr="00B648B0" w:rsidRDefault="00C16EB7" w:rsidP="00B648B0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«Мастерская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7" w:rsidRDefault="004E63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1.12.17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24-29.12.17</w:t>
            </w:r>
            <w:r w:rsidR="009B13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12.12.17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11-13.16.17</w:t>
            </w:r>
            <w:r w:rsidR="009B13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B648B0" w:rsidRDefault="00B648B0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9B1329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-23.12.17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16EB7" w:rsidRDefault="00C16E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- предметники</w:t>
            </w:r>
          </w:p>
          <w:p w:rsidR="00E757A3" w:rsidRPr="0028453D" w:rsidRDefault="00E757A3" w:rsidP="00BC543C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Гутиева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И.С.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ук.</w:t>
            </w:r>
          </w:p>
          <w:p w:rsidR="00B648B0" w:rsidRDefault="00B648B0" w:rsidP="00C16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6EB7" w:rsidRPr="00C16EB7" w:rsidRDefault="00E757A3" w:rsidP="00C16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технолог.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 Внешкольные связи</w:t>
            </w:r>
          </w:p>
        </w:tc>
      </w:tr>
      <w:tr w:rsidR="00E757A3" w:rsidRPr="0028453D" w:rsidTr="00C43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-Посещение театров.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-Совместная работа с центром «Нарт» в подготовке новогодних представлений.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-Операция «Забота»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22 - 30.12.17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25-30.12.1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В.М.,препод.ц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арт</w:t>
            </w:r>
            <w:proofErr w:type="spellEnd"/>
          </w:p>
          <w:p w:rsidR="00C16EB7" w:rsidRDefault="00C16E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C439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Работа с родителями</w:t>
            </w:r>
          </w:p>
        </w:tc>
      </w:tr>
      <w:tr w:rsidR="00E757A3" w:rsidRPr="0028453D" w:rsidTr="00C43935">
        <w:trPr>
          <w:trHeight w:val="35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1.Уведомление родителей о плохой успеваемости детей и пропусках</w:t>
            </w:r>
            <w:r w:rsidRPr="0028453D">
              <w:rPr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2.Индивидуальные беседы с родителями детей, имеющих 2 и более двоек во 2-й четверти и 1 полугодии.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4-9.12.1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15 -23.12.1</w:t>
            </w:r>
            <w:r w:rsidR="00B648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.,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t xml:space="preserve">                </w:t>
      </w:r>
      <w:r w:rsidR="00F35A73">
        <w:rPr>
          <w:sz w:val="28"/>
          <w:szCs w:val="28"/>
        </w:rPr>
        <w:t xml:space="preserve">                    </w:t>
      </w:r>
      <w:r w:rsidRPr="0028453D">
        <w:rPr>
          <w:sz w:val="28"/>
          <w:szCs w:val="28"/>
        </w:rPr>
        <w:t xml:space="preserve">  </w:t>
      </w:r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t xml:space="preserve">                                            ЯНВАРЬ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0490" w:type="dxa"/>
        <w:tblInd w:w="-743" w:type="dxa"/>
        <w:tblLayout w:type="fixed"/>
        <w:tblLook w:val="01E0"/>
      </w:tblPr>
      <w:tblGrid>
        <w:gridCol w:w="851"/>
        <w:gridCol w:w="4536"/>
        <w:gridCol w:w="142"/>
        <w:gridCol w:w="1701"/>
        <w:gridCol w:w="1701"/>
        <w:gridCol w:w="142"/>
        <w:gridCol w:w="1417"/>
      </w:tblGrid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Инструктивно-методическая работа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rPr>
          <w:trHeight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5"/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Совещание МО  классных руководителей 1-11 классов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(План работы МО классных руководителей)</w:t>
            </w:r>
          </w:p>
          <w:p w:rsidR="00E757A3" w:rsidRPr="0028453D" w:rsidRDefault="00E757A3" w:rsidP="00E757A3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B648B0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15.01.18</w:t>
            </w:r>
            <w:r w:rsidR="00BC543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-</w:t>
            </w:r>
            <w:r w:rsidRPr="0028453D">
              <w:rPr>
                <w:b w:val="0"/>
                <w:sz w:val="28"/>
                <w:szCs w:val="28"/>
                <w:lang w:eastAsia="en-US"/>
              </w:rPr>
              <w:t xml:space="preserve">Индивидуальные консультации с 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классными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 xml:space="preserve"> руководителям.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-Рабочие совещания для небольших групп руководителей с целью оказания методической помощи в планировании мероприятий на 2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полугодие.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-Беседы психолога с классными руководителями.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15-20.01.18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руководитель МО.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психолог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Руководство и контроль</w:t>
            </w:r>
          </w:p>
        </w:tc>
      </w:tr>
      <w:tr w:rsidR="00E757A3" w:rsidRPr="0028453D" w:rsidTr="00E757A3">
        <w:trPr>
          <w:trHeight w:val="5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Утверждение планов воспитательной работы на 2 полугодие.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-Классн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обобщающий контроль в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_______________кл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-Проверка дневников ______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D174FE" w:rsidRDefault="00D90A25" w:rsidP="00D174FE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работой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12.01.18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D174FE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74FE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D174FE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D174FE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D174FE">
        <w:trPr>
          <w:trHeight w:val="2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 Мероприятия на зимних каникулах (по спец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.п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>лану)</w:t>
            </w: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Предметная неделя________</w:t>
            </w:r>
          </w:p>
          <w:p w:rsidR="00E757A3" w:rsidRPr="00D174FE" w:rsidRDefault="00E757A3" w:rsidP="00D174FE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-«Светлый праздник Рождества» Посещение детских домов, домов инвалидов, одиноких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30.12.17.-09</w:t>
            </w:r>
            <w:r w:rsidR="007572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.01.17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75728F" w:rsidP="00D90A25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06.01.17.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предметники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   Внешкольные связи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с различными ведомствами по организации досуговой работы с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учащимися на каникулах.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25.12.17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C16EB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09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.01.1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C16EB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Работа с родителями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-Родительские собрания по итогам 1 полугодия.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-Индивидуальные беседы с родителями.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-Консультации психолога, инспектора по делам несовершеннолетних.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12- 20.01.18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В.М.,.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психолог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инспектор ПДН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t xml:space="preserve">                                             ФЕВРАЛЬ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0490" w:type="dxa"/>
        <w:tblInd w:w="-743" w:type="dxa"/>
        <w:tblLayout w:type="fixed"/>
        <w:tblLook w:val="01E0"/>
      </w:tblPr>
      <w:tblGrid>
        <w:gridCol w:w="851"/>
        <w:gridCol w:w="4536"/>
        <w:gridCol w:w="1843"/>
        <w:gridCol w:w="1701"/>
        <w:gridCol w:w="1559"/>
      </w:tblGrid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Инструктивно-методическая работа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D174FE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D174FE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  <w:r w:rsidRPr="0028453D">
              <w:rPr>
                <w:sz w:val="28"/>
                <w:szCs w:val="28"/>
                <w:lang w:eastAsia="en-US"/>
              </w:rPr>
              <w:t>-</w:t>
            </w:r>
            <w:r w:rsidRPr="0028453D">
              <w:rPr>
                <w:b w:val="0"/>
                <w:sz w:val="28"/>
                <w:szCs w:val="28"/>
                <w:lang w:eastAsia="en-US"/>
              </w:rPr>
              <w:t>Консультации по проведению смотра «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Статен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>, строен,</w:t>
            </w:r>
            <w:r w:rsidRPr="0028453D">
              <w:rPr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b w:val="0"/>
                <w:sz w:val="28"/>
                <w:szCs w:val="28"/>
                <w:lang w:eastAsia="en-US"/>
              </w:rPr>
              <w:t>уважения достоин».</w:t>
            </w:r>
          </w:p>
          <w:p w:rsidR="00E757A3" w:rsidRPr="00D174FE" w:rsidRDefault="00E757A3" w:rsidP="00D174FE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-Беседы психолога п</w:t>
            </w:r>
            <w:r w:rsidR="00D17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теме: «Конфликтные ситуации».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2-15.02.18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4E63B7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В.М.,.руководитель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психолог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-Оказание методической, организационной помощи в подготовке смотра-конкурса.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-Работа с преподавателями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физкультуры по подготовке праздника «День Защитника Отечества».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-Консультации инспектора по делам несовершеннолетних для классных руководителей.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2-20.02.18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5-20.02.18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учителя 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физкультуры.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Инспектор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Руководство и контроль</w:t>
            </w:r>
          </w:p>
        </w:tc>
      </w:tr>
      <w:tr w:rsidR="00E757A3" w:rsidRPr="0028453D" w:rsidTr="00E757A3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1.Проверка журналов кружковой работы.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Руководство подготовкой смотра-конкурса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  <w:r w:rsidR="00C16EB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09.02.18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-Месячник оборонн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о-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 xml:space="preserve"> массовой работы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-Смотр-конкурс юнармейских отрядов  «Статен, строен, уважения достоин».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-«Я 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–С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ын России» - уроки мужества» (актуальный разговор со старшеклассниками работниками военкомата).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-Акция «Посылка солдату»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Встречи с военнослужащими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ветеранами воин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-Предметная неделя_______________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-«Это светлое чувство 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–Л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юбовь» День Святого Валентина- поздравления, пожелания, конкурсы.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-«День Российской науки»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-День памяти воинов 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нтернационалистов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02.-23.02.18</w:t>
            </w:r>
          </w:p>
          <w:p w:rsidR="00E757A3" w:rsidRPr="0028453D" w:rsidRDefault="00D174FE" w:rsidP="0075728F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19-21.02. 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74FE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22.02.18.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12.-23.02.18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 </w:t>
            </w: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14.02.18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08.02.18</w:t>
            </w:r>
            <w:r w:rsidR="00C16EB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16EB7" w:rsidRDefault="00D174FE" w:rsidP="00D174FE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физруки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ОБЖ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ук.,Попова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.,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предметники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В.М.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В.М.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      Внешкольные связи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Согласовать возможные контакты с военкоматами, воинскими частями.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   Работа с родителями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-Работа по итогам проверки посещаемости, уведомление родителей о плохой успеваемости и посещаемости выпускников.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-Индивидуальные посещения классными руководителями учащихся на дому.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27.02.18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t xml:space="preserve">                                </w:t>
      </w:r>
      <w:r w:rsidR="00D174FE">
        <w:rPr>
          <w:sz w:val="28"/>
          <w:szCs w:val="28"/>
        </w:rPr>
        <w:t xml:space="preserve">                               </w:t>
      </w:r>
    </w:p>
    <w:p w:rsidR="00E757A3" w:rsidRPr="0028453D" w:rsidRDefault="00E757A3" w:rsidP="00E757A3">
      <w:pPr>
        <w:pStyle w:val="3"/>
        <w:jc w:val="center"/>
        <w:rPr>
          <w:sz w:val="28"/>
          <w:szCs w:val="28"/>
        </w:rPr>
      </w:pPr>
      <w:r w:rsidRPr="0028453D">
        <w:rPr>
          <w:sz w:val="28"/>
          <w:szCs w:val="28"/>
        </w:rPr>
        <w:t>МАРТ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0490" w:type="dxa"/>
        <w:tblInd w:w="-743" w:type="dxa"/>
        <w:tblLayout w:type="fixed"/>
        <w:tblLook w:val="01E0"/>
      </w:tblPr>
      <w:tblGrid>
        <w:gridCol w:w="851"/>
        <w:gridCol w:w="4536"/>
        <w:gridCol w:w="1843"/>
        <w:gridCol w:w="1701"/>
        <w:gridCol w:w="1559"/>
      </w:tblGrid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Инструктивно-методическая работа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rPr>
          <w:trHeight w:val="2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i/>
                <w:sz w:val="28"/>
                <w:szCs w:val="28"/>
                <w:lang w:eastAsia="en-US"/>
              </w:rPr>
            </w:pPr>
            <w:r w:rsidRPr="0028453D">
              <w:rPr>
                <w:b w:val="0"/>
                <w:i/>
                <w:sz w:val="28"/>
                <w:szCs w:val="28"/>
                <w:lang w:eastAsia="en-US"/>
              </w:rPr>
              <w:t>Заседание МО классных руководителей 1 – 11 классов: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(План работы МО классных руководителей)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26.03.18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D174FE">
        <w:trPr>
          <w:trHeight w:val="4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-Оказание методической помощи в проведении классных и общешкольных мероприятий, собраний по итогам 3 четверти.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-Беседы по профориентации</w:t>
            </w:r>
            <w:r w:rsidR="004919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919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классными руководителями 9, 11 классов.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В.М.,</w:t>
            </w:r>
          </w:p>
          <w:p w:rsidR="00E757A3" w:rsidRPr="0028453D" w:rsidRDefault="00E757A3" w:rsidP="00E757A3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Предс-ли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ВУЗов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,т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ехникумов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E757A3" w:rsidRPr="0028453D" w:rsidRDefault="00E757A3" w:rsidP="00E757A3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F35A73" w:rsidRDefault="00E757A3" w:rsidP="00F35A7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</w:t>
            </w:r>
            <w:r w:rsidR="00F35A73">
              <w:rPr>
                <w:i/>
                <w:sz w:val="28"/>
                <w:szCs w:val="28"/>
                <w:lang w:eastAsia="en-US"/>
              </w:rPr>
              <w:t xml:space="preserve">         Руководство и контроль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-Воспитательная работа в 1-4-х классах согласно планам работы (выборочно).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-Руководство подготовкой к общешкольным и городским мероприятиям.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уборкой школы и пришкольной территории.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trHeight w:val="28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Общешкольные мероприятия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-Всемирный день ГО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19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воссоединения Крыма с Россией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-Подготовка поздравлений к 8 марта «Загляни в мамины глаза».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-Неделя «Детской книги».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-Предметная неделя___________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-Всемирный день воды.</w:t>
            </w:r>
          </w:p>
          <w:p w:rsidR="00491938" w:rsidRDefault="00491938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 инсценированной сказки.</w:t>
            </w:r>
          </w:p>
          <w:p w:rsidR="00E757A3" w:rsidRPr="00491938" w:rsidRDefault="00491938" w:rsidP="0049193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Спартакиада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01.03.18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C16EB7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4919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174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.03.18.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02.-07.03.18</w:t>
            </w: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23.03.-01.04.18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ЗаволокаВ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,К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.,инспектор</w:t>
            </w:r>
            <w:proofErr w:type="spellEnd"/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уков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Гутиева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И.С.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предметники</w:t>
            </w:r>
          </w:p>
          <w:p w:rsidR="00491938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Учителя биологии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491938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Физруки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Внешкольные связи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Координационная работа с военным инструктором, центром детского туризма по подготовке к игре «Победа».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F35A73" w:rsidRDefault="00E757A3" w:rsidP="00F35A7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="00F35A73">
              <w:rPr>
                <w:i/>
                <w:sz w:val="28"/>
                <w:szCs w:val="28"/>
                <w:lang w:eastAsia="en-US"/>
              </w:rPr>
              <w:t xml:space="preserve">            Работа с родителями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-Родительские собрания «Время и нравственность».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-Приглашение для индивидуальных бесед родителей и детей, состоящих на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внутришкольном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учете.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-Работа с родителями выпускников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(выборочно)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17-21.03.18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pStyle w:val="3"/>
        <w:rPr>
          <w:b w:val="0"/>
          <w:bCs/>
          <w:sz w:val="28"/>
          <w:szCs w:val="28"/>
        </w:rPr>
      </w:pPr>
    </w:p>
    <w:p w:rsidR="00E757A3" w:rsidRPr="0028453D" w:rsidRDefault="00E757A3" w:rsidP="00E757A3">
      <w:pPr>
        <w:pStyle w:val="3"/>
        <w:rPr>
          <w:b w:val="0"/>
          <w:bCs/>
          <w:sz w:val="28"/>
          <w:szCs w:val="28"/>
        </w:rPr>
      </w:pPr>
      <w:r w:rsidRPr="0028453D">
        <w:rPr>
          <w:b w:val="0"/>
          <w:bCs/>
          <w:sz w:val="28"/>
          <w:szCs w:val="28"/>
        </w:rPr>
        <w:t xml:space="preserve">            </w:t>
      </w:r>
      <w:bookmarkStart w:id="0" w:name="_GoBack"/>
      <w:bookmarkEnd w:id="0"/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sz w:val="28"/>
          <w:szCs w:val="28"/>
        </w:rPr>
        <w:t xml:space="preserve">                                                  АПРЕЛЬ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0490" w:type="dxa"/>
        <w:tblInd w:w="-743" w:type="dxa"/>
        <w:tblLayout w:type="fixed"/>
        <w:tblLook w:val="01E0"/>
      </w:tblPr>
      <w:tblGrid>
        <w:gridCol w:w="851"/>
        <w:gridCol w:w="4536"/>
        <w:gridCol w:w="1843"/>
        <w:gridCol w:w="1701"/>
        <w:gridCol w:w="284"/>
        <w:gridCol w:w="141"/>
        <w:gridCol w:w="1134"/>
      </w:tblGrid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>Инструктивно-методическая</w:t>
            </w:r>
            <w:r w:rsidRPr="0028453D">
              <w:rPr>
                <w:sz w:val="28"/>
                <w:szCs w:val="28"/>
                <w:lang w:eastAsia="en-US"/>
              </w:rPr>
              <w:t xml:space="preserve"> </w:t>
            </w:r>
            <w:r w:rsidRPr="0028453D">
              <w:rPr>
                <w:i/>
                <w:sz w:val="28"/>
                <w:szCs w:val="28"/>
                <w:lang w:eastAsia="en-US"/>
              </w:rPr>
              <w:t>работа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-Инструктивно-методическое совещание по параллелям.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-Сбор сценарного материала по итогам открытых мероприятий.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 с методической литературой.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06.-</w:t>
            </w:r>
            <w:r w:rsidR="00D174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11.04.18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491938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F35A73" w:rsidRDefault="00E757A3" w:rsidP="00F35A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="00F35A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757A3" w:rsidRPr="0028453D" w:rsidTr="00D1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-Разработка спортивных соревнований вместе с преподавателями физкультуры.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 по проведению декады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10-20.04.1</w:t>
            </w:r>
            <w:r w:rsidR="00D174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В.М.учителя</w:t>
            </w:r>
            <w:r w:rsidR="00D174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физкультуры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F35A73" w:rsidRDefault="00E757A3" w:rsidP="00F35A7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="00F35A73">
              <w:rPr>
                <w:i/>
                <w:sz w:val="28"/>
                <w:szCs w:val="28"/>
                <w:lang w:eastAsia="en-US"/>
              </w:rPr>
              <w:t xml:space="preserve">         Руководство и контроль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 xml:space="preserve"> подготовкой и </w:t>
            </w:r>
            <w:r w:rsidRPr="0028453D">
              <w:rPr>
                <w:b w:val="0"/>
                <w:sz w:val="28"/>
                <w:szCs w:val="28"/>
                <w:lang w:eastAsia="en-US"/>
              </w:rPr>
              <w:lastRenderedPageBreak/>
              <w:t>проведением внеклассных мероприятий.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-Проверка дневников учащихс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выборочно).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-Проверка Г</w:t>
            </w:r>
            <w:r w:rsidR="00D17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ПД, кружковой работы.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Попова 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Работа с учащимися</w:t>
            </w: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D1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-День птиц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-День Земли.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-День здоровья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-Участие в военно-спортивной игре «Зарница»</w:t>
            </w:r>
            <w:proofErr w:type="gramStart"/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,»</w:t>
            </w:r>
            <w:proofErr w:type="gramEnd"/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Победа».</w:t>
            </w:r>
          </w:p>
          <w:p w:rsidR="00D174FE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</w:t>
            </w:r>
            <w:r w:rsidR="00D17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дметная неделя науки и техники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-Всемирный день авиации и космонавтики-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-«Вихри танца!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»к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онкурс, посвященный Международному Дню танца</w:t>
            </w:r>
          </w:p>
          <w:p w:rsidR="00F35A73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-Участие </w:t>
            </w:r>
            <w:r w:rsidR="00F3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городских смотрах, конкурсах.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-Генеральная уборка пришкольных территорий, и школы.</w:t>
            </w: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-День открытых дверей.</w:t>
            </w:r>
          </w:p>
          <w:p w:rsidR="00491938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-Декада противопожарной безопасности</w:t>
            </w:r>
          </w:p>
          <w:p w:rsidR="00E757A3" w:rsidRPr="00F35A73" w:rsidRDefault="00491938" w:rsidP="00F35A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Президентские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01.04.18</w:t>
            </w:r>
            <w:r w:rsidR="00E757A3"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22.04.18.</w:t>
            </w:r>
          </w:p>
          <w:p w:rsidR="00D174FE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7.04.18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D174FE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плану УО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6-12.04.18</w:t>
            </w:r>
          </w:p>
          <w:p w:rsidR="00491938" w:rsidRDefault="00491938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90A25" w:rsidRDefault="00D174FE" w:rsidP="00D174FE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</w:t>
            </w:r>
            <w:r w:rsidR="004919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919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04. 1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D90A2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  <w:p w:rsidR="00D90A25" w:rsidRPr="0028453D" w:rsidRDefault="00D90A25" w:rsidP="00D90A2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месяца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5A73" w:rsidRPr="00F35A73" w:rsidRDefault="00491938" w:rsidP="00F35A7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F35A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20-30.04.18</w:t>
            </w:r>
            <w:r w:rsidR="00F35A7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F35A73" w:rsidRPr="0028453D" w:rsidRDefault="00F35A73" w:rsidP="00F35A7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учителя биологии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5A73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учит.физкульт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В.М.,учит.историиучит.физкульт.,ОБЖ</w:t>
            </w:r>
            <w:proofErr w:type="spellEnd"/>
          </w:p>
          <w:p w:rsidR="00F35A73" w:rsidRDefault="00D174FE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Гизоева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br/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5A73" w:rsidRPr="0028453D" w:rsidRDefault="00F35A73" w:rsidP="00F35A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КесаеваФ.Д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F35A73" w:rsidRPr="0028453D" w:rsidRDefault="00F35A73" w:rsidP="00F35A7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br/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БЖ</w:t>
            </w:r>
            <w:proofErr w:type="spellEnd"/>
          </w:p>
          <w:p w:rsidR="00E757A3" w:rsidRPr="0028453D" w:rsidRDefault="00491938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Физруки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Внешкольные связи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-Координационная работа с военкоматом, советом ветеранов, с целью подготовки проведения мероприятий к празднованию Дня Победы.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 с садиками: «Наши будущие ученики».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pStyle w:val="6"/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Беседы психолога с родителями учащихся с </w:t>
            </w:r>
            <w:proofErr w:type="spellStart"/>
            <w:r w:rsidRPr="0028453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девиантным</w:t>
            </w:r>
            <w:proofErr w:type="spellEnd"/>
            <w:r w:rsidRPr="0028453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поведением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7A3" w:rsidRPr="0028453D" w:rsidRDefault="00E757A3" w:rsidP="00E757A3">
      <w:pPr>
        <w:pStyle w:val="3"/>
        <w:rPr>
          <w:sz w:val="28"/>
          <w:szCs w:val="28"/>
        </w:rPr>
      </w:pPr>
      <w:r w:rsidRPr="0028453D">
        <w:rPr>
          <w:b w:val="0"/>
          <w:sz w:val="28"/>
          <w:szCs w:val="28"/>
        </w:rPr>
        <w:t xml:space="preserve">                                                 </w:t>
      </w:r>
      <w:r w:rsidRPr="0028453D">
        <w:rPr>
          <w:sz w:val="28"/>
          <w:szCs w:val="28"/>
        </w:rPr>
        <w:t>Май</w:t>
      </w:r>
    </w:p>
    <w:p w:rsidR="00E757A3" w:rsidRPr="0028453D" w:rsidRDefault="00E757A3" w:rsidP="00F35A7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F35A73">
        <w:rPr>
          <w:rFonts w:ascii="Times New Roman" w:hAnsi="Times New Roman" w:cs="Times New Roman"/>
          <w:b/>
          <w:bCs/>
          <w:i/>
          <w:sz w:val="28"/>
          <w:szCs w:val="28"/>
        </w:rPr>
        <w:t>абота с педагогическими кадрами</w:t>
      </w:r>
    </w:p>
    <w:tbl>
      <w:tblPr>
        <w:tblW w:w="10348" w:type="dxa"/>
        <w:tblInd w:w="-601" w:type="dxa"/>
        <w:tblLayout w:type="fixed"/>
        <w:tblLook w:val="01E0"/>
      </w:tblPr>
      <w:tblGrid>
        <w:gridCol w:w="851"/>
        <w:gridCol w:w="4394"/>
        <w:gridCol w:w="1985"/>
        <w:gridCol w:w="1703"/>
        <w:gridCol w:w="183"/>
        <w:gridCol w:w="1232"/>
      </w:tblGrid>
      <w:tr w:rsidR="00E757A3" w:rsidRPr="0028453D" w:rsidTr="00E757A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Инструктивно-методическая работа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5"/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Итоговые заседания МО классных руководителей</w:t>
            </w:r>
          </w:p>
          <w:p w:rsidR="00E757A3" w:rsidRPr="0028453D" w:rsidRDefault="00E757A3" w:rsidP="00E757A3">
            <w:pPr>
              <w:pStyle w:val="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/>
                <w:sz w:val="28"/>
                <w:szCs w:val="28"/>
                <w:lang w:eastAsia="en-US"/>
              </w:rPr>
              <w:t>(План работы МО классных руководителей)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23.05.18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Индивидуальная работа с классными руководителями</w:t>
            </w:r>
            <w:r w:rsidRPr="002845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trHeight w:val="6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 xml:space="preserve">-Консультации для классных руководителей выпускных классов (9-11 – х.) 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-По подготовке к летней трудовой практике (8-10)</w:t>
            </w:r>
          </w:p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-По летнему отдыху (1-6кл.)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 над тематикой итоговых родительских собраний.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-Индивидуальная работа с классными руководителями по состоянию анализа воспитательной работы после проверки отчетов.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F35A7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12-19.05.18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26-30.05.18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20-30.05.18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Попова В.М.,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     Руководство и контроль</w:t>
            </w:r>
          </w:p>
        </w:tc>
      </w:tr>
      <w:tr w:rsidR="00E757A3" w:rsidRPr="0028453D" w:rsidTr="00E757A3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 xml:space="preserve">-Руководство подготовкой праздничных мероприятий </w:t>
            </w:r>
            <w:proofErr w:type="gramStart"/>
            <w:r w:rsidRPr="0028453D">
              <w:rPr>
                <w:b w:val="0"/>
                <w:sz w:val="28"/>
                <w:szCs w:val="28"/>
                <w:lang w:eastAsia="en-US"/>
              </w:rPr>
              <w:t>к</w:t>
            </w:r>
            <w:proofErr w:type="gramEnd"/>
            <w:r w:rsidRPr="0028453D">
              <w:rPr>
                <w:b w:val="0"/>
                <w:sz w:val="28"/>
                <w:szCs w:val="28"/>
                <w:lang w:eastAsia="en-US"/>
              </w:rPr>
              <w:t xml:space="preserve"> Дню Победы.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-25мая - «Последний звонок» (разработка сценария, подготовка и проведение).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-Контроль дежурства по школе, генеральные уборки перед экзаменами.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-Работа в экзаменационных комиссиях, дежурство в дни экзаменов.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F35A7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2-8.05.18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25.05.18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период экзаменационной сессии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E757A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E757A3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-«Вахта Памяти»- участие в городских мероприятиях 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Победы.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-Поздравления Ветеранов, встречи, беседы»</w:t>
            </w:r>
          </w:p>
          <w:p w:rsidR="00D90A25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Праздники, посвященные прощанию с начальной школой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(4-е классы).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-Праздник последнего звонка «Уходим в жизнь со школьного порога».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-Декада осетинского языка и литературы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-День славянской письменности.</w:t>
            </w:r>
          </w:p>
          <w:p w:rsidR="00E757A3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Организация летнего отдыха</w:t>
            </w:r>
          </w:p>
          <w:p w:rsidR="00491938" w:rsidRPr="0028453D" w:rsidRDefault="00491938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D90A25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3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-9.05.18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5-9.05.18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0A25" w:rsidRDefault="00D90A25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– 15 .05.18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В.М.,Кл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В.М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35A73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Плиева З.И</w:t>
            </w:r>
          </w:p>
          <w:p w:rsidR="00F35A73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Абаева</w:t>
            </w:r>
            <w:proofErr w:type="spell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Р.А.</w:t>
            </w:r>
          </w:p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Попова В.М.,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919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proofErr w:type="gramEnd"/>
            <w:r w:rsidR="004919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изруки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Внешкольные связи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 xml:space="preserve">Координационная работа с советом ветеранов, с центром занятости 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21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28453D">
              <w:rPr>
                <w:b w:val="0"/>
                <w:sz w:val="28"/>
                <w:szCs w:val="28"/>
                <w:lang w:eastAsia="en-US"/>
              </w:rPr>
              <w:t>-Сбор сведений о детях из малообеспеченных семей для выделения мест в летних лагерях.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проведением итоговых собраний, перспективы на новый учебный год.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-Работа с родителями выпускников с целью подготовки и проведения выпускного вечера и </w:t>
            </w: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экзаменов.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теч</w:t>
            </w:r>
            <w:proofErr w:type="gramStart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</w:t>
            </w:r>
            <w:proofErr w:type="spellEnd"/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491938" w:rsidP="00D90A25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20-30.05.1</w:t>
            </w:r>
            <w:r w:rsidR="00F35A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491938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tabs>
          <w:tab w:val="left" w:pos="339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</w:t>
      </w:r>
      <w:r w:rsidRPr="0028453D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53D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0348" w:type="dxa"/>
        <w:tblInd w:w="-601" w:type="dxa"/>
        <w:tblLayout w:type="fixed"/>
        <w:tblLook w:val="01E0"/>
      </w:tblPr>
      <w:tblGrid>
        <w:gridCol w:w="851"/>
        <w:gridCol w:w="4394"/>
        <w:gridCol w:w="142"/>
        <w:gridCol w:w="1843"/>
        <w:gridCol w:w="1701"/>
        <w:gridCol w:w="142"/>
        <w:gridCol w:w="1275"/>
      </w:tblGrid>
      <w:tr w:rsidR="00E757A3" w:rsidRPr="0028453D" w:rsidTr="00E757A3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Инструктивно-методическая работа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завершения</w:t>
            </w: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 с классными руководителями и учителями, ответственными за ремонт 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F35A7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01.06.18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летней трудовой четверти и летних оздоровительных лагерей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D90A25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2</w:t>
            </w:r>
            <w:r w:rsidR="00F35A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7.05.-01.06.18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pStyle w:val="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8453D">
              <w:rPr>
                <w:i/>
                <w:sz w:val="28"/>
                <w:szCs w:val="28"/>
                <w:lang w:eastAsia="en-US"/>
              </w:rPr>
              <w:t xml:space="preserve">                                      Руководство и контроль</w:t>
            </w:r>
          </w:p>
        </w:tc>
      </w:tr>
      <w:tr w:rsidR="00E757A3" w:rsidRPr="0028453D" w:rsidTr="00E757A3">
        <w:trPr>
          <w:trHeight w:val="1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документов по летним трудовым бригадам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F35A7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01-05.06.18</w:t>
            </w:r>
            <w:r w:rsidR="00E757A3"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E757A3" w:rsidRPr="0028453D" w:rsidRDefault="00E757A3" w:rsidP="00E7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757A3" w:rsidRPr="0028453D" w:rsidTr="00E757A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757A3" w:rsidRPr="0028453D" w:rsidTr="00E757A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 w:rsidR="00E757A3" w:rsidRPr="0028453D" w:rsidTr="00E757A3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84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57A3" w:rsidRPr="0028453D" w:rsidRDefault="00E757A3" w:rsidP="00E757A3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D90A25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семирный День защиты детей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-Открытие первой смены летнего оздоровительного лагеря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-Выпускной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3" w:rsidRPr="0028453D" w:rsidRDefault="00F35A7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01.06.18</w:t>
            </w:r>
            <w:r w:rsidR="00E757A3"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лагеря</w:t>
            </w:r>
          </w:p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3" w:rsidRPr="0028453D" w:rsidRDefault="00E757A3" w:rsidP="00E757A3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 w:rsidP="00E757A3">
      <w:pPr>
        <w:rPr>
          <w:rFonts w:ascii="Times New Roman" w:hAnsi="Times New Roman" w:cs="Times New Roman"/>
          <w:sz w:val="28"/>
          <w:szCs w:val="28"/>
        </w:rPr>
      </w:pPr>
    </w:p>
    <w:p w:rsidR="00E757A3" w:rsidRPr="0028453D" w:rsidRDefault="00E757A3">
      <w:pPr>
        <w:rPr>
          <w:rFonts w:ascii="Times New Roman" w:hAnsi="Times New Roman" w:cs="Times New Roman"/>
          <w:sz w:val="28"/>
          <w:szCs w:val="28"/>
        </w:rPr>
      </w:pPr>
    </w:p>
    <w:sectPr w:rsidR="00E757A3" w:rsidRPr="0028453D" w:rsidSect="00E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24" w:rsidRDefault="00DE4B24" w:rsidP="004E63B7">
      <w:pPr>
        <w:spacing w:after="0" w:line="240" w:lineRule="auto"/>
      </w:pPr>
      <w:r>
        <w:separator/>
      </w:r>
    </w:p>
  </w:endnote>
  <w:endnote w:type="continuationSeparator" w:id="0">
    <w:p w:rsidR="00DE4B24" w:rsidRDefault="00DE4B24" w:rsidP="004E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Ossetian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24" w:rsidRDefault="00DE4B24" w:rsidP="004E63B7">
      <w:pPr>
        <w:spacing w:after="0" w:line="240" w:lineRule="auto"/>
      </w:pPr>
      <w:r>
        <w:separator/>
      </w:r>
    </w:p>
  </w:footnote>
  <w:footnote w:type="continuationSeparator" w:id="0">
    <w:p w:rsidR="00DE4B24" w:rsidRDefault="00DE4B24" w:rsidP="004E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069B1"/>
    <w:multiLevelType w:val="hybridMultilevel"/>
    <w:tmpl w:val="82195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B8D3FB"/>
    <w:multiLevelType w:val="hybridMultilevel"/>
    <w:tmpl w:val="185D8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E35A52"/>
    <w:multiLevelType w:val="hybridMultilevel"/>
    <w:tmpl w:val="85267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29FE93"/>
    <w:multiLevelType w:val="hybridMultilevel"/>
    <w:tmpl w:val="21ED89D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82624C"/>
    <w:multiLevelType w:val="hybridMultilevel"/>
    <w:tmpl w:val="A22CF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7FAA"/>
    <w:multiLevelType w:val="hybridMultilevel"/>
    <w:tmpl w:val="4F10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02CC3"/>
    <w:multiLevelType w:val="hybridMultilevel"/>
    <w:tmpl w:val="ED3CE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AE1FA9"/>
    <w:multiLevelType w:val="hybridMultilevel"/>
    <w:tmpl w:val="7E28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E7D67"/>
    <w:multiLevelType w:val="hybridMultilevel"/>
    <w:tmpl w:val="67B4EA1A"/>
    <w:lvl w:ilvl="0" w:tplc="90F0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1C02C"/>
    <w:multiLevelType w:val="hybridMultilevel"/>
    <w:tmpl w:val="BE225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9A310D"/>
    <w:multiLevelType w:val="hybridMultilevel"/>
    <w:tmpl w:val="745627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7A3"/>
    <w:rsid w:val="00015457"/>
    <w:rsid w:val="000310BF"/>
    <w:rsid w:val="000E4A73"/>
    <w:rsid w:val="00183EDE"/>
    <w:rsid w:val="002409D3"/>
    <w:rsid w:val="00282759"/>
    <w:rsid w:val="0028453D"/>
    <w:rsid w:val="00291CD2"/>
    <w:rsid w:val="00384888"/>
    <w:rsid w:val="003F049F"/>
    <w:rsid w:val="0042388A"/>
    <w:rsid w:val="004505A6"/>
    <w:rsid w:val="00491938"/>
    <w:rsid w:val="004A4708"/>
    <w:rsid w:val="004A6656"/>
    <w:rsid w:val="004E63B7"/>
    <w:rsid w:val="00567A3A"/>
    <w:rsid w:val="00604221"/>
    <w:rsid w:val="00614465"/>
    <w:rsid w:val="006879C0"/>
    <w:rsid w:val="00715857"/>
    <w:rsid w:val="0075728F"/>
    <w:rsid w:val="00877E93"/>
    <w:rsid w:val="00892588"/>
    <w:rsid w:val="0095496D"/>
    <w:rsid w:val="009B1329"/>
    <w:rsid w:val="00B33347"/>
    <w:rsid w:val="00B648B0"/>
    <w:rsid w:val="00BC543C"/>
    <w:rsid w:val="00C02171"/>
    <w:rsid w:val="00C05C56"/>
    <w:rsid w:val="00C16EB7"/>
    <w:rsid w:val="00C43935"/>
    <w:rsid w:val="00CE6485"/>
    <w:rsid w:val="00D174FE"/>
    <w:rsid w:val="00D4685A"/>
    <w:rsid w:val="00D7104D"/>
    <w:rsid w:val="00D90A25"/>
    <w:rsid w:val="00DE4B24"/>
    <w:rsid w:val="00E02F4D"/>
    <w:rsid w:val="00E757A3"/>
    <w:rsid w:val="00F30846"/>
    <w:rsid w:val="00F3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9F"/>
  </w:style>
  <w:style w:type="paragraph" w:styleId="1">
    <w:name w:val="heading 1"/>
    <w:basedOn w:val="a"/>
    <w:next w:val="a"/>
    <w:link w:val="10"/>
    <w:qFormat/>
    <w:rsid w:val="00E757A3"/>
    <w:pPr>
      <w:keepNext/>
      <w:tabs>
        <w:tab w:val="left" w:pos="6804"/>
      </w:tabs>
      <w:overflowPunct w:val="0"/>
      <w:spacing w:before="240" w:after="60" w:line="240" w:lineRule="auto"/>
      <w:jc w:val="both"/>
      <w:outlineLvl w:val="0"/>
    </w:pPr>
    <w:rPr>
      <w:rFonts w:ascii="Arial" w:eastAsia="Calibri" w:hAnsi="Arial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7A3"/>
    <w:pPr>
      <w:keepNext/>
      <w:tabs>
        <w:tab w:val="left" w:pos="6804"/>
      </w:tabs>
      <w:overflowPunct w:val="0"/>
      <w:spacing w:before="240" w:after="60" w:line="240" w:lineRule="auto"/>
      <w:jc w:val="both"/>
      <w:outlineLvl w:val="1"/>
    </w:pPr>
    <w:rPr>
      <w:rFonts w:ascii="Arial" w:eastAsiaTheme="majorEastAsia" w:hAnsi="Arial" w:cstheme="majorBidi"/>
      <w:b/>
      <w:i/>
      <w:kern w:val="28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757A3"/>
    <w:pPr>
      <w:keepNext/>
      <w:overflowPunct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57A3"/>
    <w:pPr>
      <w:keepNext/>
      <w:tabs>
        <w:tab w:val="left" w:pos="6804"/>
      </w:tabs>
      <w:overflowPunct w:val="0"/>
      <w:spacing w:before="240" w:after="60" w:line="240" w:lineRule="auto"/>
      <w:jc w:val="both"/>
      <w:outlineLvl w:val="3"/>
    </w:pPr>
    <w:rPr>
      <w:rFonts w:ascii="Arial Ossetian" w:eastAsia="Times New Roman" w:hAnsi="Arial Ossetian" w:cs="Times New Roman"/>
      <w:b/>
      <w:i/>
      <w:kern w:val="28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57A3"/>
    <w:pPr>
      <w:tabs>
        <w:tab w:val="left" w:pos="6804"/>
      </w:tabs>
      <w:overflowPunct w:val="0"/>
      <w:spacing w:before="240" w:after="60" w:line="240" w:lineRule="auto"/>
      <w:jc w:val="both"/>
      <w:outlineLvl w:val="4"/>
    </w:pPr>
    <w:rPr>
      <w:rFonts w:ascii="Arial" w:eastAsia="Times New Roman" w:hAnsi="Arial" w:cs="Times New Roman"/>
      <w:kern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757A3"/>
    <w:pPr>
      <w:tabs>
        <w:tab w:val="left" w:pos="6804"/>
      </w:tabs>
      <w:overflowPunct w:val="0"/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kern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757A3"/>
    <w:pPr>
      <w:overflowPunct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757A3"/>
    <w:pPr>
      <w:overflowPunct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757A3"/>
    <w:pPr>
      <w:overflowPunct w:val="0"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7A3"/>
    <w:rPr>
      <w:rFonts w:ascii="Arial" w:eastAsia="Calibri" w:hAnsi="Arial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E757A3"/>
    <w:rPr>
      <w:rFonts w:ascii="Arial" w:eastAsiaTheme="majorEastAsia" w:hAnsi="Arial" w:cstheme="majorBidi"/>
      <w:b/>
      <w:i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rsid w:val="00E757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E757A3"/>
    <w:rPr>
      <w:rFonts w:ascii="Arial Ossetian" w:eastAsia="Times New Roman" w:hAnsi="Arial Ossetian" w:cs="Times New Roman"/>
      <w:b/>
      <w:i/>
      <w:kern w:val="28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E757A3"/>
    <w:rPr>
      <w:rFonts w:ascii="Arial" w:eastAsia="Times New Roman" w:hAnsi="Arial" w:cs="Times New Roman"/>
      <w:kern w:val="28"/>
      <w:szCs w:val="20"/>
    </w:rPr>
  </w:style>
  <w:style w:type="character" w:customStyle="1" w:styleId="60">
    <w:name w:val="Заголовок 6 Знак"/>
    <w:basedOn w:val="a0"/>
    <w:link w:val="6"/>
    <w:rsid w:val="00E757A3"/>
    <w:rPr>
      <w:rFonts w:ascii="Arial" w:eastAsia="Times New Roman" w:hAnsi="Arial" w:cs="Times New Roman"/>
      <w:i/>
      <w:kern w:val="28"/>
      <w:szCs w:val="20"/>
    </w:rPr>
  </w:style>
  <w:style w:type="character" w:customStyle="1" w:styleId="70">
    <w:name w:val="Заголовок 7 Знак"/>
    <w:basedOn w:val="a0"/>
    <w:link w:val="7"/>
    <w:semiHidden/>
    <w:rsid w:val="00E757A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E757A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757A3"/>
    <w:rPr>
      <w:rFonts w:ascii="Arial" w:eastAsia="Times New Roman" w:hAnsi="Arial" w:cs="Times New Roman"/>
      <w:i/>
      <w:sz w:val="18"/>
      <w:szCs w:val="20"/>
    </w:rPr>
  </w:style>
  <w:style w:type="paragraph" w:styleId="HTML">
    <w:name w:val="HTML Preformatted"/>
    <w:basedOn w:val="a"/>
    <w:link w:val="HTML1"/>
    <w:semiHidden/>
    <w:unhideWhenUsed/>
    <w:rsid w:val="00E75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757A3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E757A3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11"/>
    <w:semiHidden/>
    <w:unhideWhenUsed/>
    <w:rsid w:val="00E75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semiHidden/>
    <w:rsid w:val="00E757A3"/>
  </w:style>
  <w:style w:type="character" w:customStyle="1" w:styleId="11">
    <w:name w:val="Верхний колонтитул Знак1"/>
    <w:basedOn w:val="a0"/>
    <w:link w:val="a3"/>
    <w:semiHidden/>
    <w:locked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2"/>
    <w:semiHidden/>
    <w:unhideWhenUsed/>
    <w:rsid w:val="00E75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semiHidden/>
    <w:rsid w:val="00E757A3"/>
  </w:style>
  <w:style w:type="character" w:customStyle="1" w:styleId="12">
    <w:name w:val="Нижний колонтитул Знак1"/>
    <w:basedOn w:val="a0"/>
    <w:link w:val="a5"/>
    <w:semiHidden/>
    <w:locked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757A3"/>
    <w:pPr>
      <w:tabs>
        <w:tab w:val="num" w:pos="643"/>
        <w:tab w:val="left" w:pos="6804"/>
      </w:tabs>
      <w:overflowPunct w:val="0"/>
      <w:spacing w:before="240" w:after="60" w:line="240" w:lineRule="auto"/>
      <w:ind w:left="643" w:hanging="3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E757A3"/>
    <w:rPr>
      <w:rFonts w:ascii="Arial" w:eastAsia="Times New Roman" w:hAnsi="Arial" w:cs="Times New Roman"/>
      <w:b/>
      <w:kern w:val="28"/>
      <w:sz w:val="32"/>
      <w:szCs w:val="20"/>
    </w:rPr>
  </w:style>
  <w:style w:type="paragraph" w:styleId="a9">
    <w:name w:val="Body Text"/>
    <w:basedOn w:val="a"/>
    <w:link w:val="aa"/>
    <w:semiHidden/>
    <w:unhideWhenUsed/>
    <w:rsid w:val="00E75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3"/>
    <w:semiHidden/>
    <w:unhideWhenUsed/>
    <w:rsid w:val="00E757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semiHidden/>
    <w:rsid w:val="00E757A3"/>
  </w:style>
  <w:style w:type="character" w:customStyle="1" w:styleId="13">
    <w:name w:val="Основной текст с отступом Знак1"/>
    <w:basedOn w:val="a0"/>
    <w:link w:val="ab"/>
    <w:semiHidden/>
    <w:locked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757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75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E757A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E757A3"/>
  </w:style>
  <w:style w:type="character" w:customStyle="1" w:styleId="210">
    <w:name w:val="Основной текст с отступом 2 Знак1"/>
    <w:basedOn w:val="a0"/>
    <w:link w:val="23"/>
    <w:semiHidden/>
    <w:locked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10"/>
    <w:semiHidden/>
    <w:unhideWhenUsed/>
    <w:rsid w:val="00E757A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semiHidden/>
    <w:rsid w:val="00E757A3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E757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E757A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82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15B5-FBB5-4F64-8F2E-B6D4F22B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40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школа10</cp:lastModifiedBy>
  <cp:revision>14</cp:revision>
  <dcterms:created xsi:type="dcterms:W3CDTF">2015-09-03T11:13:00Z</dcterms:created>
  <dcterms:modified xsi:type="dcterms:W3CDTF">2017-10-02T13:56:00Z</dcterms:modified>
</cp:coreProperties>
</file>