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E7" w:rsidRDefault="00E360E7" w:rsidP="00E360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360E7" w:rsidRDefault="00E360E7" w:rsidP="00E360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</w:p>
    <w:p w:rsidR="00E360E7" w:rsidRPr="00D7551D" w:rsidRDefault="00E360E7" w:rsidP="00E360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E360E7" w:rsidRDefault="00E360E7" w:rsidP="00E360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0E7" w:rsidRDefault="00E360E7" w:rsidP="00E3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1D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и проведению</w:t>
      </w:r>
    </w:p>
    <w:p w:rsidR="00E360E7" w:rsidRPr="00D7551D" w:rsidRDefault="00E360E7" w:rsidP="00E3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 w:rsidRPr="00D7551D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№43</w:t>
      </w:r>
    </w:p>
    <w:p w:rsidR="00E360E7" w:rsidRDefault="00E360E7" w:rsidP="00E3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1D">
        <w:rPr>
          <w:rFonts w:ascii="Times New Roman" w:hAnsi="Times New Roman" w:cs="Times New Roman"/>
          <w:b/>
          <w:sz w:val="28"/>
          <w:szCs w:val="28"/>
        </w:rPr>
        <w:t xml:space="preserve"> ак</w:t>
      </w:r>
      <w:r>
        <w:rPr>
          <w:rFonts w:ascii="Times New Roman" w:hAnsi="Times New Roman" w:cs="Times New Roman"/>
          <w:b/>
          <w:sz w:val="28"/>
          <w:szCs w:val="28"/>
        </w:rPr>
        <w:t>ции «Безопасное детство» в 2018- 2019 учебном</w:t>
      </w:r>
      <w:r w:rsidRPr="00D755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60E7" w:rsidRDefault="00E360E7" w:rsidP="00E3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E360E7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юридических, психологических  и педагогических консультаций с родителями и детьми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360E7" w:rsidRPr="000D2120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Инспектор ПДН</w:t>
            </w:r>
          </w:p>
        </w:tc>
      </w:tr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E360E7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 и классных часов на тему «Воспитание насилием»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администрация </w:t>
            </w:r>
          </w:p>
        </w:tc>
      </w:tr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360E7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«Формы насилия в семье»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01.05.2019.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E360E7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бесед  и с родителями и несовершеннолетними, стоящими на различных видах учетов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E360E7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информации с номерами детского телефона доверия, контактных телефонов и координат, куда могут обратиться дети в случаи опасности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E360E7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служб примирения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E360E7" w:rsidTr="003C3BF9">
        <w:tc>
          <w:tcPr>
            <w:tcW w:w="1101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E360E7" w:rsidRDefault="00E360E7" w:rsidP="003C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со специалистами муниципальных служб по оказанию помощи детям и родителям при проблемах 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360E7" w:rsidRDefault="00E360E7" w:rsidP="003C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</w:tbl>
    <w:p w:rsidR="00E360E7" w:rsidRDefault="00E360E7" w:rsidP="00E3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E7" w:rsidRDefault="00E360E7" w:rsidP="00E3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E7" w:rsidRDefault="00E360E7" w:rsidP="00E360E7"/>
    <w:p w:rsidR="002661FF" w:rsidRDefault="002661FF"/>
    <w:sectPr w:rsidR="002661FF" w:rsidSect="0080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7"/>
    <w:rsid w:val="002661FF"/>
    <w:rsid w:val="00E3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2019-05-14T15:44:00Z</dcterms:created>
  <dcterms:modified xsi:type="dcterms:W3CDTF">2019-05-14T15:46:00Z</dcterms:modified>
</cp:coreProperties>
</file>